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3E63" w14:textId="327074C2" w:rsidR="007E3A00" w:rsidRPr="002B6E2A" w:rsidRDefault="00A17FC1" w:rsidP="007E3A00">
      <w:pPr>
        <w:spacing w:after="0"/>
        <w:jc w:val="center"/>
        <w:textAlignment w:val="baseline"/>
        <w:rPr>
          <w:rFonts w:eastAsia="Times New Roman" w:cs="Times New Roman"/>
          <w:color w:val="000000"/>
          <w:spacing w:val="1"/>
          <w:sz w:val="26"/>
          <w:szCs w:val="26"/>
        </w:rPr>
      </w:pPr>
      <w:bookmarkStart w:id="0" w:name="_GoBack"/>
      <w:bookmarkEnd w:id="0"/>
      <w:r>
        <w:rPr>
          <w:rFonts w:eastAsia="Times New Roman" w:cs="Times New Roman"/>
          <w:color w:val="000000"/>
          <w:spacing w:val="1"/>
          <w:sz w:val="26"/>
          <w:szCs w:val="26"/>
        </w:rPr>
        <w:t>February 1</w:t>
      </w:r>
      <w:r w:rsidR="003103D7">
        <w:rPr>
          <w:rFonts w:eastAsia="Times New Roman" w:cs="Times New Roman"/>
          <w:color w:val="000000"/>
          <w:spacing w:val="1"/>
          <w:sz w:val="26"/>
          <w:szCs w:val="26"/>
        </w:rPr>
        <w:t>2</w:t>
      </w:r>
      <w:r w:rsidR="00EC5E18">
        <w:rPr>
          <w:rFonts w:eastAsia="Times New Roman" w:cs="Times New Roman"/>
          <w:color w:val="000000"/>
          <w:spacing w:val="1"/>
          <w:sz w:val="26"/>
          <w:szCs w:val="26"/>
        </w:rPr>
        <w:t>, 2021</w:t>
      </w:r>
    </w:p>
    <w:p w14:paraId="73D83245" w14:textId="77777777" w:rsidR="005553F2" w:rsidRPr="002B6E2A" w:rsidRDefault="005553F2" w:rsidP="005553F2">
      <w:pPr>
        <w:spacing w:after="0"/>
        <w:ind w:right="144"/>
        <w:jc w:val="center"/>
        <w:textAlignment w:val="baseline"/>
        <w:rPr>
          <w:rFonts w:eastAsia="Times New Roman" w:cs="Times New Roman"/>
          <w:color w:val="000000"/>
          <w:spacing w:val="1"/>
        </w:rPr>
      </w:pPr>
    </w:p>
    <w:p w14:paraId="480D638F" w14:textId="77777777" w:rsidR="005553F2" w:rsidRPr="00A90617" w:rsidRDefault="005553F2" w:rsidP="005553F2">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78DC48A" wp14:editId="34B99A54">
                <wp:simplePos x="0" y="0"/>
                <wp:positionH relativeFrom="column">
                  <wp:posOffset>0</wp:posOffset>
                </wp:positionH>
                <wp:positionV relativeFrom="line">
                  <wp:posOffset>546698</wp:posOffset>
                </wp:positionV>
                <wp:extent cx="5934456" cy="18288"/>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456" cy="18288"/>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9774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43.05pt" to="467.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" strokecolor="#2e75b6" strokeweight="1.75pt">
                <v:stroke joinstyle="miter" endcap="round"/>
                <w10:wrap type="square"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44B14921" w14:textId="77777777" w:rsidR="005553F2" w:rsidRPr="00472784" w:rsidRDefault="005553F2" w:rsidP="005553F2">
      <w:pPr>
        <w:spacing w:after="0"/>
        <w:contextualSpacing/>
        <w:jc w:val="center"/>
        <w:rPr>
          <w:rFonts w:eastAsia="Calibri" w:cs="Times New Roman"/>
          <w:i/>
          <w:color w:val="2E74B5"/>
          <w:sz w:val="20"/>
          <w:szCs w:val="20"/>
        </w:rPr>
      </w:pPr>
    </w:p>
    <w:p w14:paraId="604F4B35" w14:textId="77777777" w:rsidR="005553F2" w:rsidRDefault="005553F2" w:rsidP="005553F2">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5D051063" w14:textId="77777777" w:rsidR="005553F2" w:rsidRPr="0080042A" w:rsidRDefault="005553F2" w:rsidP="005553F2">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5553F2" w14:paraId="1ACB9191" w14:textId="77777777" w:rsidTr="00E77A2E">
        <w:trPr>
          <w:trHeight w:val="1163"/>
        </w:trPr>
        <w:tc>
          <w:tcPr>
            <w:tcW w:w="1741" w:type="dxa"/>
          </w:tcPr>
          <w:p w14:paraId="26528187" w14:textId="4FEE5B4F" w:rsidR="005553F2" w:rsidRDefault="005553F2" w:rsidP="00E77A2E">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w:t>
            </w:r>
            <w:r w:rsidRPr="002B7B23">
              <w:rPr>
                <w:rFonts w:ascii="Calibri Light" w:eastAsia="Calibri" w:hAnsi="Calibri Light" w:cs="Times New Roman"/>
                <w:i/>
                <w:sz w:val="32"/>
                <w:szCs w:val="32"/>
              </w:rPr>
              <w:t>eadlines:</w:t>
            </w:r>
          </w:p>
        </w:tc>
        <w:tc>
          <w:tcPr>
            <w:tcW w:w="7619" w:type="dxa"/>
          </w:tcPr>
          <w:p w14:paraId="10AA5D76" w14:textId="04855E27" w:rsidR="00A17FC1" w:rsidRPr="00E30515" w:rsidRDefault="00A17FC1" w:rsidP="00A17FC1">
            <w:pPr>
              <w:spacing w:before="60"/>
              <w:jc w:val="both"/>
              <w:rPr>
                <w:rStyle w:val="Hyperlink"/>
              </w:rPr>
            </w:pPr>
            <w:r>
              <w:rPr>
                <w:b/>
              </w:rPr>
              <w:fldChar w:fldCharType="begin"/>
            </w:r>
            <w:r w:rsidR="00FC114A">
              <w:rPr>
                <w:b/>
              </w:rPr>
              <w:instrText>HYPERLINK  \l "_30-Day_Warning:_March"</w:instrText>
            </w:r>
            <w:r>
              <w:rPr>
                <w:b/>
              </w:rPr>
              <w:fldChar w:fldCharType="separate"/>
            </w:r>
            <w:r>
              <w:rPr>
                <w:rStyle w:val="Hyperlink"/>
                <w:b/>
              </w:rPr>
              <w:t>March 13, 2021:</w:t>
            </w:r>
            <w:r>
              <w:rPr>
                <w:rStyle w:val="Hyperlink"/>
              </w:rPr>
              <w:t xml:space="preserve"> Deadline for LPTV and TV Translator Stations to </w:t>
            </w:r>
            <w:r w:rsidR="006E367A">
              <w:rPr>
                <w:rStyle w:val="Hyperlink"/>
              </w:rPr>
              <w:t>Request</w:t>
            </w:r>
            <w:r>
              <w:rPr>
                <w:rStyle w:val="Hyperlink"/>
              </w:rPr>
              <w:t xml:space="preserve"> </w:t>
            </w:r>
            <w:r w:rsidR="002846F4">
              <w:rPr>
                <w:rStyle w:val="Hyperlink"/>
              </w:rPr>
              <w:t xml:space="preserve">Final </w:t>
            </w:r>
            <w:r>
              <w:rPr>
                <w:rStyle w:val="Hyperlink"/>
              </w:rPr>
              <w:t>Extension of</w:t>
            </w:r>
            <w:r w:rsidR="007F0DC5">
              <w:rPr>
                <w:rStyle w:val="Hyperlink"/>
              </w:rPr>
              <w:t xml:space="preserve"> Digital Construction Permits for</w:t>
            </w:r>
            <w:r>
              <w:rPr>
                <w:rStyle w:val="Hyperlink"/>
              </w:rPr>
              <w:t xml:space="preserve"> </w:t>
            </w:r>
            <w:r w:rsidR="00B70FBE">
              <w:rPr>
                <w:rStyle w:val="Hyperlink"/>
              </w:rPr>
              <w:t xml:space="preserve">Forthcoming </w:t>
            </w:r>
            <w:r>
              <w:rPr>
                <w:rStyle w:val="Hyperlink"/>
              </w:rPr>
              <w:t xml:space="preserve">Digital Transition Deadline </w:t>
            </w:r>
          </w:p>
          <w:p w14:paraId="644DE15D" w14:textId="22D7D794" w:rsidR="005553F2" w:rsidRPr="00DA39F4" w:rsidRDefault="00A17FC1" w:rsidP="00A17FC1">
            <w:pPr>
              <w:spacing w:before="60"/>
              <w:jc w:val="both"/>
              <w:rPr>
                <w:color w:val="0070C0"/>
              </w:rPr>
            </w:pPr>
            <w:r>
              <w:fldChar w:fldCharType="end"/>
            </w:r>
            <w:hyperlink w:anchor="_C-band_Lump_Sum" w:history="1">
              <w:r>
                <w:rPr>
                  <w:rStyle w:val="Hyperlink"/>
                  <w:b/>
                </w:rPr>
                <w:t>April 19, 2021</w:t>
              </w:r>
              <w:r w:rsidR="005553F2">
                <w:rPr>
                  <w:rStyle w:val="Hyperlink"/>
                  <w:b/>
                </w:rPr>
                <w:t xml:space="preserve">: </w:t>
              </w:r>
              <w:r>
                <w:rPr>
                  <w:rStyle w:val="Hyperlink"/>
                </w:rPr>
                <w:t xml:space="preserve">Deadline for “Inactive” and “Unresponsive” Earth Station Operators to File with FCC or Lose Authorization and </w:t>
              </w:r>
              <w:r w:rsidR="00745C89">
                <w:rPr>
                  <w:rStyle w:val="Hyperlink"/>
                </w:rPr>
                <w:t>“</w:t>
              </w:r>
              <w:r>
                <w:rPr>
                  <w:rStyle w:val="Hyperlink"/>
                </w:rPr>
                <w:t>Incumbent</w:t>
              </w:r>
              <w:r w:rsidR="00745C89">
                <w:rPr>
                  <w:rStyle w:val="Hyperlink"/>
                </w:rPr>
                <w:t>”</w:t>
              </w:r>
              <w:r>
                <w:rPr>
                  <w:rStyle w:val="Hyperlink"/>
                </w:rPr>
                <w:t xml:space="preserve"> Status</w:t>
              </w:r>
            </w:hyperlink>
          </w:p>
        </w:tc>
      </w:tr>
    </w:tbl>
    <w:p w14:paraId="0E9C26EB" w14:textId="77777777" w:rsidR="005553F2" w:rsidRDefault="005553F2" w:rsidP="005553F2">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4F626B32" wp14:editId="6C35C42D">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A43308"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p>
    <w:p w14:paraId="71E420AA" w14:textId="77777777" w:rsidR="00745C89" w:rsidRDefault="002F2425" w:rsidP="00745C89">
      <w:pPr>
        <w:pStyle w:val="Heading1"/>
        <w:rPr>
          <w:noProof/>
          <w:sz w:val="32"/>
        </w:rPr>
      </w:pPr>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Start w:id="19" w:name="_FCC_Sets_April"/>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FC114A">
        <w:rPr>
          <w:b/>
          <w:noProof/>
          <w:sz w:val="32"/>
          <w:u w:val="single"/>
        </w:rPr>
        <w:t>April 19, 2021</w:t>
      </w:r>
      <w:r w:rsidR="00745C89">
        <w:rPr>
          <w:noProof/>
          <w:sz w:val="32"/>
        </w:rPr>
        <w:t>:</w:t>
      </w:r>
      <w:r w:rsidRPr="00FC114A">
        <w:rPr>
          <w:noProof/>
          <w:sz w:val="32"/>
        </w:rPr>
        <w:t xml:space="preserve"> </w:t>
      </w:r>
      <w:r w:rsidR="00745C89">
        <w:rPr>
          <w:noProof/>
          <w:sz w:val="32"/>
        </w:rPr>
        <w:t xml:space="preserve">FCC </w:t>
      </w:r>
      <w:r w:rsidRPr="00FC114A">
        <w:rPr>
          <w:noProof/>
          <w:sz w:val="32"/>
        </w:rPr>
        <w:t>Deadline</w:t>
      </w:r>
      <w:r w:rsidR="00745C89">
        <w:rPr>
          <w:noProof/>
          <w:sz w:val="32"/>
        </w:rPr>
        <w:t xml:space="preserve"> </w:t>
      </w:r>
      <w:r w:rsidRPr="00FC114A">
        <w:rPr>
          <w:noProof/>
          <w:sz w:val="32"/>
        </w:rPr>
        <w:t>for “Inactive” and “Unresponsive” Incumbent Earth Station Operators</w:t>
      </w:r>
      <w:r w:rsidR="00745C89">
        <w:rPr>
          <w:noProof/>
          <w:sz w:val="32"/>
        </w:rPr>
        <w:t xml:space="preserve"> </w:t>
      </w:r>
      <w:r w:rsidRPr="00FC114A">
        <w:rPr>
          <w:noProof/>
          <w:sz w:val="32"/>
        </w:rPr>
        <w:t xml:space="preserve">to File in C-band Docket </w:t>
      </w:r>
    </w:p>
    <w:p w14:paraId="614B92CA" w14:textId="6265AE7F" w:rsidR="00986023" w:rsidRPr="00FC114A" w:rsidRDefault="002F2425" w:rsidP="00745C89">
      <w:pPr>
        <w:pStyle w:val="Heading1"/>
        <w:rPr>
          <w:noProof/>
          <w:sz w:val="32"/>
        </w:rPr>
      </w:pPr>
      <w:r w:rsidRPr="00FC114A">
        <w:rPr>
          <w:noProof/>
          <w:sz w:val="32"/>
        </w:rPr>
        <w:t xml:space="preserve">or Lose </w:t>
      </w:r>
      <w:r w:rsidR="00955634" w:rsidRPr="00FC114A">
        <w:rPr>
          <w:noProof/>
          <w:sz w:val="32"/>
        </w:rPr>
        <w:t xml:space="preserve">Authorization and </w:t>
      </w:r>
      <w:r w:rsidRPr="00FC114A">
        <w:rPr>
          <w:noProof/>
          <w:sz w:val="32"/>
        </w:rPr>
        <w:t>Incumbent Status</w:t>
      </w:r>
    </w:p>
    <w:p w14:paraId="475EDF7E" w14:textId="76AF7C0D" w:rsidR="00EC5E18" w:rsidRDefault="00EC5E18" w:rsidP="0062409E">
      <w:pPr>
        <w:autoSpaceDE w:val="0"/>
        <w:autoSpaceDN w:val="0"/>
        <w:adjustRightInd w:val="0"/>
        <w:spacing w:after="0"/>
        <w:jc w:val="both"/>
        <w:rPr>
          <w:rFonts w:eastAsia="Calibri" w:cs="Times New Roman"/>
          <w:szCs w:val="24"/>
        </w:rPr>
      </w:pPr>
    </w:p>
    <w:p w14:paraId="2E002413" w14:textId="77777777" w:rsidR="0093768D" w:rsidRDefault="002F2425" w:rsidP="0062409E">
      <w:pPr>
        <w:autoSpaceDE w:val="0"/>
        <w:autoSpaceDN w:val="0"/>
        <w:adjustRightInd w:val="0"/>
        <w:spacing w:after="0"/>
        <w:jc w:val="both"/>
        <w:rPr>
          <w:rFonts w:eastAsia="Calibri" w:cs="Times New Roman"/>
          <w:szCs w:val="24"/>
        </w:rPr>
      </w:pPr>
      <w:r>
        <w:rPr>
          <w:rFonts w:eastAsia="Calibri" w:cs="Times New Roman"/>
          <w:szCs w:val="24"/>
        </w:rPr>
        <w:tab/>
      </w:r>
      <w:r w:rsidR="0093768D">
        <w:rPr>
          <w:rFonts w:eastAsia="Calibri" w:cs="Times New Roman"/>
          <w:szCs w:val="24"/>
        </w:rPr>
        <w:t xml:space="preserve">The </w:t>
      </w:r>
      <w:r>
        <w:rPr>
          <w:rFonts w:eastAsia="Calibri" w:cs="Times New Roman"/>
          <w:szCs w:val="24"/>
        </w:rPr>
        <w:t>FCC</w:t>
      </w:r>
      <w:r w:rsidR="00414785">
        <w:rPr>
          <w:rFonts w:eastAsia="Calibri" w:cs="Times New Roman"/>
          <w:szCs w:val="24"/>
        </w:rPr>
        <w:t>’s International Bureau</w:t>
      </w:r>
      <w:r w:rsidR="006E367A">
        <w:rPr>
          <w:rFonts w:eastAsia="Calibri" w:cs="Times New Roman"/>
          <w:szCs w:val="24"/>
        </w:rPr>
        <w:t xml:space="preserve"> </w:t>
      </w:r>
      <w:r w:rsidR="0093768D">
        <w:rPr>
          <w:rFonts w:eastAsia="Calibri" w:cs="Times New Roman"/>
          <w:szCs w:val="24"/>
        </w:rPr>
        <w:t xml:space="preserve">issued a </w:t>
      </w:r>
      <w:hyperlink r:id="rId8" w:history="1">
        <w:r w:rsidR="0093768D" w:rsidRPr="002F2425">
          <w:rPr>
            <w:rStyle w:val="Hyperlink"/>
            <w:rFonts w:eastAsia="Calibri" w:cs="Times New Roman"/>
            <w:szCs w:val="24"/>
          </w:rPr>
          <w:t>Public Notice</w:t>
        </w:r>
      </w:hyperlink>
      <w:r w:rsidR="0093768D">
        <w:rPr>
          <w:rFonts w:eastAsia="Calibri" w:cs="Times New Roman"/>
          <w:szCs w:val="24"/>
        </w:rPr>
        <w:t xml:space="preserve"> (the “Notice”) in which it </w:t>
      </w:r>
      <w:r>
        <w:rPr>
          <w:rFonts w:eastAsia="Calibri" w:cs="Times New Roman"/>
          <w:szCs w:val="24"/>
        </w:rPr>
        <w:t xml:space="preserve">announced that </w:t>
      </w:r>
      <w:r w:rsidR="0093768D">
        <w:rPr>
          <w:rFonts w:eastAsia="Calibri" w:cs="Times New Roman"/>
          <w:szCs w:val="24"/>
        </w:rPr>
        <w:t>it received from the</w:t>
      </w:r>
      <w:r>
        <w:rPr>
          <w:rFonts w:eastAsia="Calibri" w:cs="Times New Roman"/>
          <w:szCs w:val="24"/>
        </w:rPr>
        <w:t xml:space="preserve"> “C-band Relocation Coordi</w:t>
      </w:r>
      <w:r w:rsidR="0093768D">
        <w:rPr>
          <w:rFonts w:eastAsia="Calibri" w:cs="Times New Roman"/>
          <w:szCs w:val="24"/>
        </w:rPr>
        <w:t>nator,” RSM US LLP (“RSM”), two important l</w:t>
      </w:r>
      <w:r>
        <w:rPr>
          <w:rFonts w:eastAsia="Calibri" w:cs="Times New Roman"/>
          <w:szCs w:val="24"/>
        </w:rPr>
        <w:t>ists: (1) </w:t>
      </w:r>
      <w:hyperlink r:id="rId9" w:history="1">
        <w:r w:rsidRPr="00170ED1">
          <w:rPr>
            <w:rStyle w:val="Hyperlink"/>
            <w:rFonts w:eastAsia="Calibri" w:cs="Times New Roman"/>
            <w:szCs w:val="24"/>
          </w:rPr>
          <w:t>one</w:t>
        </w:r>
      </w:hyperlink>
      <w:r>
        <w:rPr>
          <w:rFonts w:eastAsia="Calibri" w:cs="Times New Roman"/>
          <w:szCs w:val="24"/>
        </w:rPr>
        <w:t xml:space="preserve"> </w:t>
      </w:r>
      <w:r w:rsidR="0093768D">
        <w:rPr>
          <w:rFonts w:eastAsia="Calibri" w:cs="Times New Roman"/>
          <w:szCs w:val="24"/>
        </w:rPr>
        <w:t xml:space="preserve">list </w:t>
      </w:r>
      <w:r>
        <w:rPr>
          <w:rFonts w:eastAsia="Calibri" w:cs="Times New Roman"/>
          <w:szCs w:val="24"/>
        </w:rPr>
        <w:t>comprised of earth station operators</w:t>
      </w:r>
      <w:r w:rsidR="00374AE0">
        <w:rPr>
          <w:rFonts w:eastAsia="Calibri" w:cs="Times New Roman"/>
          <w:szCs w:val="24"/>
        </w:rPr>
        <w:t xml:space="preserve"> </w:t>
      </w:r>
      <w:r w:rsidR="00374AE0" w:rsidRPr="00374AE0">
        <w:rPr>
          <w:rFonts w:eastAsia="Calibri" w:cs="Times New Roman"/>
          <w:szCs w:val="24"/>
        </w:rPr>
        <w:t>(i.e., broadcasters with C-band downlink dishes)</w:t>
      </w:r>
      <w:r>
        <w:rPr>
          <w:rFonts w:eastAsia="Calibri" w:cs="Times New Roman"/>
          <w:szCs w:val="24"/>
        </w:rPr>
        <w:t xml:space="preserve"> whose earth station(s) qualify for incumbent status but whom RSM and/or </w:t>
      </w:r>
      <w:r w:rsidR="00170ED1">
        <w:rPr>
          <w:rFonts w:eastAsia="Calibri" w:cs="Times New Roman"/>
          <w:szCs w:val="24"/>
        </w:rPr>
        <w:t>incumbent C-band</w:t>
      </w:r>
      <w:r>
        <w:rPr>
          <w:rFonts w:eastAsia="Calibri" w:cs="Times New Roman"/>
          <w:szCs w:val="24"/>
        </w:rPr>
        <w:t xml:space="preserve"> satellite operators ha</w:t>
      </w:r>
      <w:r w:rsidR="00414785">
        <w:rPr>
          <w:rFonts w:eastAsia="Calibri" w:cs="Times New Roman"/>
          <w:szCs w:val="24"/>
        </w:rPr>
        <w:t>ve</w:t>
      </w:r>
      <w:r>
        <w:rPr>
          <w:rFonts w:eastAsia="Calibri" w:cs="Times New Roman"/>
          <w:szCs w:val="24"/>
        </w:rPr>
        <w:t xml:space="preserve"> been unable to contact regarding the forthcoming C-band transition</w:t>
      </w:r>
      <w:r w:rsidR="0093768D">
        <w:rPr>
          <w:rFonts w:eastAsia="Calibri" w:cs="Times New Roman"/>
          <w:szCs w:val="24"/>
        </w:rPr>
        <w:t>;</w:t>
      </w:r>
      <w:r w:rsidR="00414785">
        <w:rPr>
          <w:rFonts w:eastAsia="Calibri" w:cs="Times New Roman"/>
          <w:szCs w:val="24"/>
        </w:rPr>
        <w:t xml:space="preserve"> and (2) </w:t>
      </w:r>
      <w:hyperlink r:id="rId10" w:history="1">
        <w:r w:rsidR="00414785" w:rsidRPr="00170ED1">
          <w:rPr>
            <w:rStyle w:val="Hyperlink"/>
            <w:rFonts w:eastAsia="Calibri" w:cs="Times New Roman"/>
            <w:szCs w:val="24"/>
          </w:rPr>
          <w:t>one</w:t>
        </w:r>
      </w:hyperlink>
      <w:r w:rsidR="00170ED1">
        <w:rPr>
          <w:rFonts w:eastAsia="Calibri" w:cs="Times New Roman"/>
          <w:szCs w:val="24"/>
        </w:rPr>
        <w:t xml:space="preserve"> </w:t>
      </w:r>
      <w:r w:rsidR="0093768D">
        <w:rPr>
          <w:rFonts w:eastAsia="Calibri" w:cs="Times New Roman"/>
          <w:szCs w:val="24"/>
        </w:rPr>
        <w:t xml:space="preserve">list </w:t>
      </w:r>
      <w:r w:rsidR="00414785">
        <w:rPr>
          <w:rFonts w:eastAsia="Calibri" w:cs="Times New Roman"/>
          <w:szCs w:val="24"/>
        </w:rPr>
        <w:t>comprised of earth station operat</w:t>
      </w:r>
      <w:r w:rsidR="001A3F76">
        <w:rPr>
          <w:rFonts w:eastAsia="Calibri" w:cs="Times New Roman"/>
          <w:szCs w:val="24"/>
        </w:rPr>
        <w:t>ors who have one or more earth station antennas</w:t>
      </w:r>
      <w:r w:rsidR="00414785">
        <w:rPr>
          <w:rFonts w:eastAsia="Calibri" w:cs="Times New Roman"/>
          <w:szCs w:val="24"/>
        </w:rPr>
        <w:t xml:space="preserve"> </w:t>
      </w:r>
      <w:r w:rsidR="00584718">
        <w:rPr>
          <w:rFonts w:eastAsia="Calibri" w:cs="Times New Roman"/>
          <w:szCs w:val="24"/>
        </w:rPr>
        <w:t xml:space="preserve">(i.e., C-band downlink dishes) </w:t>
      </w:r>
      <w:r w:rsidR="001A3F76">
        <w:rPr>
          <w:rFonts w:eastAsia="Calibri" w:cs="Times New Roman"/>
          <w:szCs w:val="24"/>
        </w:rPr>
        <w:t xml:space="preserve">that </w:t>
      </w:r>
      <w:r w:rsidR="00414785">
        <w:rPr>
          <w:rFonts w:eastAsia="Calibri" w:cs="Times New Roman"/>
          <w:szCs w:val="24"/>
        </w:rPr>
        <w:t xml:space="preserve">qualified for incumbent status but have subsequently been reported as no longer operational. </w:t>
      </w:r>
      <w:r w:rsidR="00A63B19">
        <w:rPr>
          <w:rFonts w:eastAsia="Calibri" w:cs="Times New Roman"/>
          <w:szCs w:val="24"/>
        </w:rPr>
        <w:t xml:space="preserve"> </w:t>
      </w:r>
    </w:p>
    <w:p w14:paraId="127F31F6" w14:textId="77777777" w:rsidR="0093768D" w:rsidRDefault="0093768D" w:rsidP="0062409E">
      <w:pPr>
        <w:autoSpaceDE w:val="0"/>
        <w:autoSpaceDN w:val="0"/>
        <w:adjustRightInd w:val="0"/>
        <w:spacing w:after="0"/>
        <w:jc w:val="both"/>
        <w:rPr>
          <w:rFonts w:eastAsia="Calibri" w:cs="Times New Roman"/>
          <w:szCs w:val="24"/>
        </w:rPr>
      </w:pPr>
    </w:p>
    <w:p w14:paraId="236B5E91" w14:textId="7F44237E" w:rsidR="00170ED1" w:rsidRDefault="00414785" w:rsidP="0093768D">
      <w:pPr>
        <w:autoSpaceDE w:val="0"/>
        <w:autoSpaceDN w:val="0"/>
        <w:adjustRightInd w:val="0"/>
        <w:spacing w:after="0"/>
        <w:ind w:firstLine="720"/>
        <w:jc w:val="both"/>
        <w:rPr>
          <w:rFonts w:eastAsia="Calibri" w:cs="Times New Roman"/>
          <w:b/>
          <w:szCs w:val="24"/>
          <w:u w:val="single"/>
        </w:rPr>
      </w:pPr>
      <w:r>
        <w:rPr>
          <w:rFonts w:eastAsia="Calibri" w:cs="Times New Roman"/>
          <w:szCs w:val="24"/>
        </w:rPr>
        <w:t xml:space="preserve">The </w:t>
      </w:r>
      <w:r w:rsidR="006E367A">
        <w:rPr>
          <w:rFonts w:eastAsia="Calibri" w:cs="Times New Roman"/>
          <w:szCs w:val="24"/>
        </w:rPr>
        <w:t xml:space="preserve">Notice requests </w:t>
      </w:r>
      <w:r>
        <w:rPr>
          <w:rFonts w:eastAsia="Calibri" w:cs="Times New Roman"/>
          <w:szCs w:val="24"/>
        </w:rPr>
        <w:t>that all earth station operators with qualifying incu</w:t>
      </w:r>
      <w:r w:rsidR="0093768D">
        <w:rPr>
          <w:rFonts w:eastAsia="Calibri" w:cs="Times New Roman"/>
          <w:szCs w:val="24"/>
        </w:rPr>
        <w:t xml:space="preserve">mbent earth stations review these </w:t>
      </w:r>
      <w:r>
        <w:rPr>
          <w:rFonts w:eastAsia="Calibri" w:cs="Times New Roman"/>
          <w:szCs w:val="24"/>
        </w:rPr>
        <w:t>list</w:t>
      </w:r>
      <w:r w:rsidR="00170ED1">
        <w:rPr>
          <w:rFonts w:eastAsia="Calibri" w:cs="Times New Roman"/>
          <w:szCs w:val="24"/>
        </w:rPr>
        <w:t>s</w:t>
      </w:r>
      <w:r>
        <w:rPr>
          <w:rFonts w:eastAsia="Calibri" w:cs="Times New Roman"/>
          <w:szCs w:val="24"/>
        </w:rPr>
        <w:t xml:space="preserve"> and, if </w:t>
      </w:r>
      <w:r w:rsidR="006E367A">
        <w:rPr>
          <w:rFonts w:eastAsia="Calibri" w:cs="Times New Roman"/>
          <w:szCs w:val="24"/>
        </w:rPr>
        <w:t>any</w:t>
      </w:r>
      <w:r w:rsidR="00590257">
        <w:rPr>
          <w:rFonts w:eastAsia="Calibri" w:cs="Times New Roman"/>
          <w:szCs w:val="24"/>
        </w:rPr>
        <w:t xml:space="preserve"> operator</w:t>
      </w:r>
      <w:r>
        <w:rPr>
          <w:rFonts w:eastAsia="Calibri" w:cs="Times New Roman"/>
          <w:szCs w:val="24"/>
        </w:rPr>
        <w:t xml:space="preserve"> discovers that it </w:t>
      </w:r>
      <w:r w:rsidR="00170ED1">
        <w:rPr>
          <w:rFonts w:eastAsia="Calibri" w:cs="Times New Roman"/>
          <w:szCs w:val="24"/>
        </w:rPr>
        <w:t>appears</w:t>
      </w:r>
      <w:r>
        <w:rPr>
          <w:rFonts w:eastAsia="Calibri" w:cs="Times New Roman"/>
          <w:szCs w:val="24"/>
        </w:rPr>
        <w:t xml:space="preserve"> on </w:t>
      </w:r>
      <w:r w:rsidR="00170ED1">
        <w:rPr>
          <w:rFonts w:eastAsia="Calibri" w:cs="Times New Roman"/>
          <w:szCs w:val="24"/>
        </w:rPr>
        <w:t xml:space="preserve">either </w:t>
      </w:r>
      <w:r>
        <w:rPr>
          <w:rFonts w:eastAsia="Calibri" w:cs="Times New Roman"/>
          <w:szCs w:val="24"/>
        </w:rPr>
        <w:t xml:space="preserve">list </w:t>
      </w:r>
      <w:r w:rsidR="00170ED1">
        <w:rPr>
          <w:rFonts w:eastAsia="Calibri" w:cs="Times New Roman"/>
          <w:szCs w:val="24"/>
        </w:rPr>
        <w:t xml:space="preserve">when it </w:t>
      </w:r>
      <w:r>
        <w:rPr>
          <w:rFonts w:eastAsia="Calibri" w:cs="Times New Roman"/>
          <w:szCs w:val="24"/>
        </w:rPr>
        <w:t xml:space="preserve">believes that it should not, </w:t>
      </w:r>
      <w:r>
        <w:rPr>
          <w:rFonts w:eastAsia="Calibri" w:cs="Times New Roman"/>
          <w:b/>
          <w:szCs w:val="24"/>
          <w:u w:val="single"/>
        </w:rPr>
        <w:t xml:space="preserve">file </w:t>
      </w:r>
      <w:r w:rsidR="0093768D">
        <w:rPr>
          <w:rFonts w:eastAsia="Calibri" w:cs="Times New Roman"/>
          <w:b/>
          <w:szCs w:val="24"/>
          <w:u w:val="single"/>
        </w:rPr>
        <w:t xml:space="preserve">by April 19, 2021, </w:t>
      </w:r>
      <w:r>
        <w:rPr>
          <w:rFonts w:eastAsia="Calibri" w:cs="Times New Roman"/>
          <w:b/>
          <w:szCs w:val="24"/>
          <w:u w:val="single"/>
        </w:rPr>
        <w:t>a notice with certain required information in the C</w:t>
      </w:r>
      <w:r w:rsidR="007837B6">
        <w:rPr>
          <w:rFonts w:eastAsia="Calibri" w:cs="Times New Roman"/>
          <w:b/>
          <w:szCs w:val="24"/>
          <w:u w:val="single"/>
        </w:rPr>
        <w:noBreakHyphen/>
      </w:r>
      <w:r>
        <w:rPr>
          <w:rFonts w:eastAsia="Calibri" w:cs="Times New Roman"/>
          <w:b/>
          <w:szCs w:val="24"/>
          <w:u w:val="single"/>
        </w:rPr>
        <w:t xml:space="preserve">band </w:t>
      </w:r>
      <w:r w:rsidR="00F04592">
        <w:rPr>
          <w:rFonts w:eastAsia="Calibri" w:cs="Times New Roman"/>
          <w:b/>
          <w:szCs w:val="24"/>
          <w:u w:val="single"/>
        </w:rPr>
        <w:t>incumbency</w:t>
      </w:r>
      <w:r>
        <w:rPr>
          <w:rFonts w:eastAsia="Calibri" w:cs="Times New Roman"/>
          <w:b/>
          <w:szCs w:val="24"/>
          <w:u w:val="single"/>
        </w:rPr>
        <w:t xml:space="preserve"> docket (IB Docket No. 20-205)</w:t>
      </w:r>
      <w:r w:rsidR="00170ED1">
        <w:rPr>
          <w:rFonts w:eastAsia="Calibri" w:cs="Times New Roman"/>
          <w:b/>
          <w:szCs w:val="24"/>
          <w:u w:val="single"/>
        </w:rPr>
        <w:t>.</w:t>
      </w:r>
    </w:p>
    <w:p w14:paraId="4CEE1C0D" w14:textId="77777777" w:rsidR="00170ED1" w:rsidRDefault="00170ED1" w:rsidP="0062409E">
      <w:pPr>
        <w:autoSpaceDE w:val="0"/>
        <w:autoSpaceDN w:val="0"/>
        <w:adjustRightInd w:val="0"/>
        <w:spacing w:after="0"/>
        <w:jc w:val="both"/>
        <w:rPr>
          <w:rFonts w:eastAsia="Calibri" w:cs="Times New Roman"/>
          <w:b/>
          <w:szCs w:val="24"/>
          <w:u w:val="single"/>
        </w:rPr>
      </w:pPr>
    </w:p>
    <w:p w14:paraId="4536E440" w14:textId="36D5C6D3" w:rsidR="002F2425" w:rsidRPr="00414785" w:rsidRDefault="0093768D" w:rsidP="00170ED1">
      <w:pPr>
        <w:autoSpaceDE w:val="0"/>
        <w:autoSpaceDN w:val="0"/>
        <w:adjustRightInd w:val="0"/>
        <w:spacing w:after="0"/>
        <w:ind w:firstLine="720"/>
        <w:jc w:val="both"/>
        <w:rPr>
          <w:rFonts w:eastAsia="Calibri" w:cs="Times New Roman"/>
          <w:szCs w:val="24"/>
        </w:rPr>
      </w:pPr>
      <w:r>
        <w:rPr>
          <w:rFonts w:eastAsia="Calibri" w:cs="Times New Roman"/>
          <w:b/>
          <w:szCs w:val="24"/>
          <w:u w:val="single"/>
        </w:rPr>
        <w:lastRenderedPageBreak/>
        <w:t>The Notice indicates that o</w:t>
      </w:r>
      <w:r w:rsidR="00414785">
        <w:rPr>
          <w:rFonts w:eastAsia="Calibri" w:cs="Times New Roman"/>
          <w:b/>
          <w:szCs w:val="24"/>
          <w:u w:val="single"/>
        </w:rPr>
        <w:t xml:space="preserve">perators who appear on </w:t>
      </w:r>
      <w:r w:rsidR="00170ED1">
        <w:rPr>
          <w:rFonts w:eastAsia="Calibri" w:cs="Times New Roman"/>
          <w:b/>
          <w:szCs w:val="24"/>
          <w:u w:val="single"/>
        </w:rPr>
        <w:t xml:space="preserve">either </w:t>
      </w:r>
      <w:r w:rsidR="00414785">
        <w:rPr>
          <w:rFonts w:eastAsia="Calibri" w:cs="Times New Roman"/>
          <w:b/>
          <w:szCs w:val="24"/>
          <w:u w:val="single"/>
        </w:rPr>
        <w:t>list but who do not make this required filing will</w:t>
      </w:r>
      <w:r w:rsidR="004572FB">
        <w:rPr>
          <w:rFonts w:eastAsia="Calibri" w:cs="Times New Roman"/>
          <w:b/>
          <w:szCs w:val="24"/>
          <w:u w:val="single"/>
        </w:rPr>
        <w:t>:</w:t>
      </w:r>
      <w:r w:rsidR="00414785">
        <w:rPr>
          <w:rFonts w:eastAsia="Calibri" w:cs="Times New Roman"/>
          <w:b/>
          <w:szCs w:val="24"/>
          <w:u w:val="single"/>
        </w:rPr>
        <w:t xml:space="preserve"> (1) have </w:t>
      </w:r>
      <w:r w:rsidR="006E367A">
        <w:rPr>
          <w:rFonts w:eastAsia="Calibri" w:cs="Times New Roman"/>
          <w:b/>
          <w:szCs w:val="24"/>
          <w:u w:val="single"/>
        </w:rPr>
        <w:t>the</w:t>
      </w:r>
      <w:r w:rsidR="00414785">
        <w:rPr>
          <w:rFonts w:eastAsia="Calibri" w:cs="Times New Roman"/>
          <w:b/>
          <w:szCs w:val="24"/>
          <w:u w:val="single"/>
        </w:rPr>
        <w:t xml:space="preserve"> earth station authorizations </w:t>
      </w:r>
      <w:r w:rsidR="006E367A">
        <w:rPr>
          <w:rFonts w:eastAsia="Calibri" w:cs="Times New Roman"/>
          <w:b/>
          <w:szCs w:val="24"/>
          <w:u w:val="single"/>
        </w:rPr>
        <w:t xml:space="preserve">that appear in the lists </w:t>
      </w:r>
      <w:r w:rsidR="00414785">
        <w:rPr>
          <w:rFonts w:eastAsia="Calibri" w:cs="Times New Roman"/>
          <w:b/>
          <w:szCs w:val="24"/>
          <w:u w:val="single"/>
        </w:rPr>
        <w:t>terminated by operation of law</w:t>
      </w:r>
      <w:r w:rsidR="004572FB">
        <w:rPr>
          <w:rFonts w:eastAsia="Calibri" w:cs="Times New Roman"/>
          <w:b/>
          <w:szCs w:val="24"/>
          <w:u w:val="single"/>
        </w:rPr>
        <w:t>;</w:t>
      </w:r>
      <w:r w:rsidR="00414785">
        <w:rPr>
          <w:rFonts w:eastAsia="Calibri" w:cs="Times New Roman"/>
          <w:b/>
          <w:szCs w:val="24"/>
          <w:u w:val="single"/>
        </w:rPr>
        <w:t xml:space="preserve"> (2) have those authorizations terminated in the International Bureau Filing System</w:t>
      </w:r>
      <w:r w:rsidR="004572FB">
        <w:rPr>
          <w:rFonts w:eastAsia="Calibri" w:cs="Times New Roman"/>
          <w:b/>
          <w:szCs w:val="24"/>
          <w:u w:val="single"/>
        </w:rPr>
        <w:t>;</w:t>
      </w:r>
      <w:r w:rsidR="00414785">
        <w:rPr>
          <w:rFonts w:eastAsia="Calibri" w:cs="Times New Roman"/>
          <w:b/>
          <w:szCs w:val="24"/>
          <w:u w:val="single"/>
        </w:rPr>
        <w:t xml:space="preserve"> and (3) have their listed earth stations removed from the incumbent earth station list</w:t>
      </w:r>
      <w:r w:rsidR="00DA37D3">
        <w:rPr>
          <w:rFonts w:eastAsia="Calibri" w:cs="Times New Roman"/>
          <w:b/>
          <w:szCs w:val="24"/>
          <w:u w:val="single"/>
        </w:rPr>
        <w:t xml:space="preserve">, thus forfeiting </w:t>
      </w:r>
      <w:r w:rsidR="002D3471">
        <w:rPr>
          <w:rFonts w:eastAsia="Calibri" w:cs="Times New Roman"/>
          <w:b/>
          <w:szCs w:val="24"/>
          <w:u w:val="single"/>
        </w:rPr>
        <w:t xml:space="preserve">interference protection and </w:t>
      </w:r>
      <w:r w:rsidR="00DA37D3">
        <w:rPr>
          <w:rFonts w:eastAsia="Calibri" w:cs="Times New Roman"/>
          <w:b/>
          <w:szCs w:val="24"/>
          <w:u w:val="single"/>
        </w:rPr>
        <w:t xml:space="preserve">the </w:t>
      </w:r>
      <w:r>
        <w:rPr>
          <w:rFonts w:eastAsia="Calibri" w:cs="Times New Roman"/>
          <w:b/>
          <w:szCs w:val="24"/>
          <w:u w:val="single"/>
        </w:rPr>
        <w:t>possibility of</w:t>
      </w:r>
      <w:r w:rsidR="00DA37D3">
        <w:rPr>
          <w:rFonts w:eastAsia="Calibri" w:cs="Times New Roman"/>
          <w:b/>
          <w:szCs w:val="24"/>
          <w:u w:val="single"/>
        </w:rPr>
        <w:t xml:space="preserve"> </w:t>
      </w:r>
      <w:r w:rsidR="000E2641">
        <w:rPr>
          <w:rFonts w:eastAsia="Calibri" w:cs="Times New Roman"/>
          <w:b/>
          <w:szCs w:val="24"/>
          <w:u w:val="single"/>
        </w:rPr>
        <w:t>reimbursement for the costs of</w:t>
      </w:r>
      <w:r w:rsidR="00DA37D3">
        <w:rPr>
          <w:rFonts w:eastAsia="Calibri" w:cs="Times New Roman"/>
          <w:b/>
          <w:szCs w:val="24"/>
          <w:u w:val="single"/>
        </w:rPr>
        <w:t xml:space="preserve"> transition</w:t>
      </w:r>
      <w:r w:rsidR="000E2641">
        <w:rPr>
          <w:rFonts w:eastAsia="Calibri" w:cs="Times New Roman"/>
          <w:b/>
          <w:szCs w:val="24"/>
          <w:u w:val="single"/>
        </w:rPr>
        <w:t>ing</w:t>
      </w:r>
      <w:r w:rsidR="004572FB">
        <w:rPr>
          <w:rFonts w:eastAsia="Calibri" w:cs="Times New Roman"/>
          <w:b/>
          <w:szCs w:val="24"/>
          <w:u w:val="single"/>
        </w:rPr>
        <w:t xml:space="preserve"> those</w:t>
      </w:r>
      <w:r w:rsidR="00DA37D3">
        <w:rPr>
          <w:rFonts w:eastAsia="Calibri" w:cs="Times New Roman"/>
          <w:b/>
          <w:szCs w:val="24"/>
          <w:u w:val="single"/>
        </w:rPr>
        <w:t xml:space="preserve"> earth station </w:t>
      </w:r>
      <w:r w:rsidR="000E2641">
        <w:rPr>
          <w:rFonts w:eastAsia="Calibri" w:cs="Times New Roman"/>
          <w:b/>
          <w:szCs w:val="24"/>
          <w:u w:val="single"/>
        </w:rPr>
        <w:t xml:space="preserve">in the </w:t>
      </w:r>
      <w:r w:rsidR="00DA37D3">
        <w:rPr>
          <w:rFonts w:eastAsia="Calibri" w:cs="Times New Roman"/>
          <w:b/>
          <w:szCs w:val="24"/>
          <w:u w:val="single"/>
        </w:rPr>
        <w:t>forthcoming C-band transition</w:t>
      </w:r>
      <w:r w:rsidR="00414785">
        <w:rPr>
          <w:rFonts w:eastAsia="Calibri" w:cs="Times New Roman"/>
          <w:b/>
          <w:szCs w:val="24"/>
          <w:u w:val="single"/>
        </w:rPr>
        <w:t>.</w:t>
      </w:r>
    </w:p>
    <w:p w14:paraId="77E3E6DE" w14:textId="77777777" w:rsidR="002F2425" w:rsidRPr="002F2425" w:rsidRDefault="002F2425" w:rsidP="0062409E">
      <w:pPr>
        <w:autoSpaceDE w:val="0"/>
        <w:autoSpaceDN w:val="0"/>
        <w:adjustRightInd w:val="0"/>
        <w:spacing w:after="0"/>
        <w:jc w:val="both"/>
        <w:rPr>
          <w:rFonts w:eastAsia="Calibri" w:cs="Times New Roman"/>
          <w:szCs w:val="24"/>
        </w:rPr>
      </w:pPr>
    </w:p>
    <w:p w14:paraId="04F6B3DC" w14:textId="73D98F31" w:rsidR="00981B05" w:rsidRDefault="00F04592" w:rsidP="00986023">
      <w:pPr>
        <w:autoSpaceDE w:val="0"/>
        <w:autoSpaceDN w:val="0"/>
        <w:adjustRightInd w:val="0"/>
        <w:spacing w:after="0"/>
        <w:jc w:val="both"/>
        <w:rPr>
          <w:rFonts w:eastAsia="Calibri" w:cs="Times New Roman"/>
          <w:szCs w:val="24"/>
        </w:rPr>
      </w:pPr>
      <w:r>
        <w:rPr>
          <w:i/>
          <w:color w:val="2E74B5" w:themeColor="accent1" w:themeShade="BF"/>
          <w:szCs w:val="24"/>
        </w:rPr>
        <w:t>Background</w:t>
      </w:r>
      <w:r>
        <w:rPr>
          <w:szCs w:val="24"/>
        </w:rPr>
        <w:t xml:space="preserve">.  </w:t>
      </w:r>
      <w:r w:rsidR="0093768D">
        <w:rPr>
          <w:rFonts w:eastAsia="Calibri" w:cs="Times New Roman"/>
          <w:szCs w:val="24"/>
        </w:rPr>
        <w:t xml:space="preserve">You may recall our legal memorandum from earlier this year in which we reported that </w:t>
      </w:r>
      <w:r w:rsidR="00986023" w:rsidRPr="0093768D">
        <w:rPr>
          <w:rFonts w:eastAsia="Calibri" w:cs="Times New Roman"/>
          <w:szCs w:val="24"/>
        </w:rPr>
        <w:t>some</w:t>
      </w:r>
      <w:r w:rsidR="00986023">
        <w:rPr>
          <w:rFonts w:eastAsia="Calibri" w:cs="Times New Roman"/>
          <w:szCs w:val="24"/>
        </w:rPr>
        <w:t xml:space="preserve"> C-band earth station operators</w:t>
      </w:r>
      <w:r w:rsidR="00864AFF">
        <w:rPr>
          <w:rFonts w:eastAsia="Calibri" w:cs="Times New Roman"/>
          <w:szCs w:val="24"/>
        </w:rPr>
        <w:t xml:space="preserve"> </w:t>
      </w:r>
      <w:r w:rsidR="0093768D">
        <w:rPr>
          <w:rFonts w:eastAsia="Calibri" w:cs="Times New Roman"/>
          <w:szCs w:val="24"/>
        </w:rPr>
        <w:t>had</w:t>
      </w:r>
      <w:r w:rsidR="00986023">
        <w:rPr>
          <w:rFonts w:eastAsia="Calibri" w:cs="Times New Roman"/>
          <w:szCs w:val="24"/>
        </w:rPr>
        <w:t xml:space="preserve"> received </w:t>
      </w:r>
      <w:r w:rsidR="002F2425">
        <w:rPr>
          <w:rFonts w:eastAsia="Calibri" w:cs="Times New Roman"/>
          <w:szCs w:val="24"/>
        </w:rPr>
        <w:t xml:space="preserve">a physical or electronic </w:t>
      </w:r>
      <w:r w:rsidR="00012C90">
        <w:rPr>
          <w:rFonts w:eastAsia="Calibri" w:cs="Times New Roman"/>
          <w:szCs w:val="24"/>
        </w:rPr>
        <w:t xml:space="preserve">letter </w:t>
      </w:r>
      <w:r w:rsidR="00986023">
        <w:rPr>
          <w:rFonts w:eastAsia="Calibri" w:cs="Times New Roman"/>
          <w:szCs w:val="24"/>
        </w:rPr>
        <w:t>bearing the heading “C-band Relocation Coordinator” and requesting a</w:t>
      </w:r>
      <w:r w:rsidR="00944EEA">
        <w:rPr>
          <w:rFonts w:eastAsia="Calibri" w:cs="Times New Roman"/>
          <w:szCs w:val="24"/>
        </w:rPr>
        <w:t xml:space="preserve"> </w:t>
      </w:r>
      <w:r w:rsidR="00986023">
        <w:rPr>
          <w:rFonts w:eastAsia="Calibri" w:cs="Times New Roman"/>
          <w:szCs w:val="24"/>
        </w:rPr>
        <w:t xml:space="preserve">response </w:t>
      </w:r>
      <w:r w:rsidR="00986023" w:rsidRPr="00F04592">
        <w:rPr>
          <w:rFonts w:eastAsia="Calibri" w:cs="Times New Roman"/>
          <w:szCs w:val="24"/>
        </w:rPr>
        <w:t xml:space="preserve">by </w:t>
      </w:r>
      <w:r w:rsidR="004572FB">
        <w:rPr>
          <w:rFonts w:eastAsia="Calibri" w:cs="Times New Roman"/>
          <w:szCs w:val="24"/>
        </w:rPr>
        <w:t>mid-January</w:t>
      </w:r>
      <w:r w:rsidR="005B257C">
        <w:rPr>
          <w:rFonts w:eastAsia="Calibri" w:cs="Times New Roman"/>
          <w:szCs w:val="24"/>
        </w:rPr>
        <w:t>.</w:t>
      </w:r>
      <w:r w:rsidR="00986023">
        <w:rPr>
          <w:rFonts w:eastAsia="Calibri" w:cs="Times New Roman"/>
          <w:szCs w:val="24"/>
        </w:rPr>
        <w:t xml:space="preserve"> </w:t>
      </w:r>
      <w:r w:rsidR="002F2425">
        <w:rPr>
          <w:rFonts w:eastAsia="Calibri" w:cs="Times New Roman"/>
          <w:szCs w:val="24"/>
        </w:rPr>
        <w:t xml:space="preserve"> Such </w:t>
      </w:r>
      <w:r w:rsidR="002D0B0A">
        <w:rPr>
          <w:rFonts w:eastAsia="Calibri" w:cs="Times New Roman"/>
          <w:szCs w:val="24"/>
        </w:rPr>
        <w:t xml:space="preserve">correspondence </w:t>
      </w:r>
      <w:r w:rsidR="00334BD4">
        <w:rPr>
          <w:rFonts w:eastAsia="Calibri" w:cs="Times New Roman"/>
          <w:szCs w:val="24"/>
        </w:rPr>
        <w:t xml:space="preserve">was generally sent to </w:t>
      </w:r>
      <w:r w:rsidR="00944EEA">
        <w:rPr>
          <w:rFonts w:eastAsia="Calibri" w:cs="Times New Roman"/>
          <w:szCs w:val="24"/>
        </w:rPr>
        <w:t>earth station operator</w:t>
      </w:r>
      <w:r w:rsidR="00334BD4">
        <w:rPr>
          <w:rFonts w:eastAsia="Calibri" w:cs="Times New Roman"/>
          <w:szCs w:val="24"/>
        </w:rPr>
        <w:t>s who have</w:t>
      </w:r>
      <w:r w:rsidR="00944EEA">
        <w:rPr>
          <w:rFonts w:eastAsia="Calibri" w:cs="Times New Roman"/>
          <w:szCs w:val="24"/>
        </w:rPr>
        <w:t xml:space="preserve"> one or more “antennas for which none of the C-band satellite operators . . . has taken responsibility for</w:t>
      </w:r>
      <w:r w:rsidR="002F2425">
        <w:rPr>
          <w:rFonts w:eastAsia="Calibri" w:cs="Times New Roman"/>
          <w:szCs w:val="24"/>
        </w:rPr>
        <w:t xml:space="preserve"> implementing the transition.”</w:t>
      </w:r>
      <w:r>
        <w:rPr>
          <w:rFonts w:eastAsia="Calibri" w:cs="Times New Roman"/>
          <w:szCs w:val="24"/>
        </w:rPr>
        <w:t xml:space="preserve"> </w:t>
      </w:r>
      <w:r w:rsidR="004572FB">
        <w:rPr>
          <w:rFonts w:eastAsia="Calibri" w:cs="Times New Roman"/>
          <w:szCs w:val="24"/>
        </w:rPr>
        <w:t xml:space="preserve"> Soon after the </w:t>
      </w:r>
      <w:r w:rsidR="00334BD4">
        <w:rPr>
          <w:rFonts w:eastAsia="Calibri" w:cs="Times New Roman"/>
          <w:szCs w:val="24"/>
        </w:rPr>
        <w:t>response deadline in that correspondence</w:t>
      </w:r>
      <w:r>
        <w:rPr>
          <w:rFonts w:eastAsia="Calibri" w:cs="Times New Roman"/>
          <w:szCs w:val="24"/>
        </w:rPr>
        <w:t xml:space="preserve">, RSM </w:t>
      </w:r>
      <w:r w:rsidR="00334BD4">
        <w:rPr>
          <w:rFonts w:eastAsia="Calibri" w:cs="Times New Roman"/>
          <w:szCs w:val="24"/>
        </w:rPr>
        <w:t>(i.e., the the C-Band Relocation Coordinator) submitted</w:t>
      </w:r>
      <w:r>
        <w:rPr>
          <w:rFonts w:eastAsia="Calibri" w:cs="Times New Roman"/>
          <w:szCs w:val="24"/>
        </w:rPr>
        <w:t xml:space="preserve"> a filing in the FCC docket related to the incumbent status of t</w:t>
      </w:r>
      <w:r w:rsidR="00334BD4">
        <w:rPr>
          <w:rFonts w:eastAsia="Calibri" w:cs="Times New Roman"/>
          <w:szCs w:val="24"/>
        </w:rPr>
        <w:t>ransitioning earth stations; that RSM filing</w:t>
      </w:r>
      <w:r>
        <w:rPr>
          <w:rFonts w:eastAsia="Calibri" w:cs="Times New Roman"/>
          <w:szCs w:val="24"/>
        </w:rPr>
        <w:t xml:space="preserve"> included the </w:t>
      </w:r>
      <w:r w:rsidR="00334BD4">
        <w:rPr>
          <w:rFonts w:eastAsia="Calibri" w:cs="Times New Roman"/>
          <w:szCs w:val="24"/>
        </w:rPr>
        <w:t xml:space="preserve">two </w:t>
      </w:r>
      <w:r>
        <w:rPr>
          <w:rFonts w:eastAsia="Calibri" w:cs="Times New Roman"/>
          <w:szCs w:val="24"/>
        </w:rPr>
        <w:t xml:space="preserve">lists </w:t>
      </w:r>
      <w:r w:rsidR="00334BD4">
        <w:rPr>
          <w:rFonts w:eastAsia="Calibri" w:cs="Times New Roman"/>
          <w:szCs w:val="24"/>
        </w:rPr>
        <w:t>that are described above—the two lists that the FCC</w:t>
      </w:r>
      <w:r>
        <w:rPr>
          <w:rFonts w:eastAsia="Calibri" w:cs="Times New Roman"/>
          <w:szCs w:val="24"/>
        </w:rPr>
        <w:t xml:space="preserve"> subsequently adopted in the Notice.</w:t>
      </w:r>
    </w:p>
    <w:p w14:paraId="6DE7CB37" w14:textId="1D267F00" w:rsidR="00F04592" w:rsidRDefault="00F04592" w:rsidP="00986023">
      <w:pPr>
        <w:autoSpaceDE w:val="0"/>
        <w:autoSpaceDN w:val="0"/>
        <w:adjustRightInd w:val="0"/>
        <w:spacing w:after="0"/>
        <w:jc w:val="both"/>
        <w:rPr>
          <w:rFonts w:eastAsia="Calibri" w:cs="Times New Roman"/>
          <w:szCs w:val="24"/>
        </w:rPr>
      </w:pPr>
    </w:p>
    <w:p w14:paraId="68E2F57E" w14:textId="7F7F76F2" w:rsidR="00F04592" w:rsidRDefault="00F04592" w:rsidP="00986023">
      <w:pPr>
        <w:autoSpaceDE w:val="0"/>
        <w:autoSpaceDN w:val="0"/>
        <w:adjustRightInd w:val="0"/>
        <w:spacing w:after="0"/>
        <w:jc w:val="both"/>
        <w:rPr>
          <w:rFonts w:eastAsia="Calibri" w:cs="Times New Roman"/>
          <w:szCs w:val="24"/>
        </w:rPr>
      </w:pPr>
      <w:r>
        <w:rPr>
          <w:i/>
          <w:color w:val="2E74B5" w:themeColor="accent1" w:themeShade="BF"/>
          <w:szCs w:val="24"/>
        </w:rPr>
        <w:t>How Can I Check the Lists?</w:t>
      </w:r>
      <w:r>
        <w:rPr>
          <w:szCs w:val="24"/>
        </w:rPr>
        <w:t xml:space="preserve">  </w:t>
      </w:r>
      <w:r>
        <w:rPr>
          <w:rFonts w:eastAsia="Calibri" w:cs="Times New Roman"/>
          <w:szCs w:val="24"/>
        </w:rPr>
        <w:t>The lists are currently available as “</w:t>
      </w:r>
      <w:hyperlink r:id="rId11" w:history="1">
        <w:r w:rsidRPr="00F04592">
          <w:rPr>
            <w:rStyle w:val="Hyperlink"/>
            <w:rFonts w:eastAsia="Calibri" w:cs="Times New Roman"/>
            <w:szCs w:val="24"/>
          </w:rPr>
          <w:t>Attachment A</w:t>
        </w:r>
      </w:hyperlink>
      <w:r>
        <w:rPr>
          <w:rFonts w:eastAsia="Calibri" w:cs="Times New Roman"/>
          <w:szCs w:val="24"/>
        </w:rPr>
        <w:t>” (the “Inactive List”) and “</w:t>
      </w:r>
      <w:hyperlink r:id="rId12" w:history="1">
        <w:r w:rsidRPr="00F04592">
          <w:rPr>
            <w:rStyle w:val="Hyperlink"/>
            <w:rFonts w:eastAsia="Calibri" w:cs="Times New Roman"/>
            <w:szCs w:val="24"/>
          </w:rPr>
          <w:t>Attachment B</w:t>
        </w:r>
      </w:hyperlink>
      <w:r>
        <w:rPr>
          <w:rFonts w:eastAsia="Calibri" w:cs="Times New Roman"/>
          <w:szCs w:val="24"/>
        </w:rPr>
        <w:t xml:space="preserve">” (the “Unresponsive List”)—in either Microsoft Excel or PDF format—at the following link: </w:t>
      </w:r>
      <w:hyperlink r:id="rId13" w:history="1">
        <w:r w:rsidRPr="00F04592">
          <w:rPr>
            <w:rStyle w:val="Hyperlink"/>
            <w:rFonts w:eastAsia="Calibri" w:cs="Times New Roman"/>
            <w:szCs w:val="24"/>
          </w:rPr>
          <w:t>https://www.fcc.gov/document/ib-identifies-inactiveunresponsive-c-band-incumbent-earth-stations</w:t>
        </w:r>
      </w:hyperlink>
      <w:r>
        <w:rPr>
          <w:rFonts w:eastAsia="Calibri" w:cs="Times New Roman"/>
          <w:szCs w:val="24"/>
        </w:rPr>
        <w:t xml:space="preserve">. </w:t>
      </w:r>
      <w:r w:rsidR="00A63B19">
        <w:rPr>
          <w:rFonts w:eastAsia="Calibri" w:cs="Times New Roman"/>
          <w:szCs w:val="24"/>
        </w:rPr>
        <w:t xml:space="preserve"> </w:t>
      </w:r>
      <w:r>
        <w:rPr>
          <w:rFonts w:eastAsia="Calibri" w:cs="Times New Roman"/>
          <w:szCs w:val="24"/>
        </w:rPr>
        <w:t xml:space="preserve">Both lists are arranged in alphabetical order. </w:t>
      </w:r>
      <w:r w:rsidR="00A63B19">
        <w:rPr>
          <w:rFonts w:eastAsia="Calibri" w:cs="Times New Roman"/>
          <w:szCs w:val="24"/>
        </w:rPr>
        <w:t xml:space="preserve"> </w:t>
      </w:r>
      <w:r>
        <w:rPr>
          <w:rFonts w:eastAsia="Calibri" w:cs="Times New Roman"/>
          <w:szCs w:val="24"/>
        </w:rPr>
        <w:t>However, we recommend using several different</w:t>
      </w:r>
      <w:r w:rsidR="002D0F8F">
        <w:rPr>
          <w:rFonts w:eastAsia="Calibri" w:cs="Times New Roman"/>
          <w:szCs w:val="24"/>
        </w:rPr>
        <w:t xml:space="preserve"> search</w:t>
      </w:r>
      <w:r>
        <w:rPr>
          <w:rFonts w:eastAsia="Calibri" w:cs="Times New Roman"/>
          <w:szCs w:val="24"/>
        </w:rPr>
        <w:t xml:space="preserve"> methods to confirm that none of your earth stations appear on the list</w:t>
      </w:r>
      <w:r w:rsidR="002D0F8F">
        <w:rPr>
          <w:rFonts w:eastAsia="Calibri" w:cs="Times New Roman"/>
          <w:szCs w:val="24"/>
        </w:rPr>
        <w:t>(s)</w:t>
      </w:r>
      <w:r>
        <w:rPr>
          <w:rFonts w:eastAsia="Calibri" w:cs="Times New Roman"/>
          <w:szCs w:val="24"/>
        </w:rPr>
        <w:t>, such as searching each list not just for your registrant/licensee name (the “ApplicantName” field), but also for you earth station’s call sign (the “Callsign” field) and registration number (the “FileNumber” field).</w:t>
      </w:r>
    </w:p>
    <w:p w14:paraId="5EB72928" w14:textId="48909748" w:rsidR="00F04592" w:rsidRDefault="00F04592" w:rsidP="00986023">
      <w:pPr>
        <w:autoSpaceDE w:val="0"/>
        <w:autoSpaceDN w:val="0"/>
        <w:adjustRightInd w:val="0"/>
        <w:spacing w:after="0"/>
        <w:jc w:val="both"/>
        <w:rPr>
          <w:rFonts w:eastAsia="Calibri" w:cs="Times New Roman"/>
          <w:szCs w:val="24"/>
        </w:rPr>
      </w:pPr>
    </w:p>
    <w:p w14:paraId="6E08848A" w14:textId="7E095AAF" w:rsidR="00F04592" w:rsidRPr="002D3471" w:rsidRDefault="00DA37D3" w:rsidP="00986023">
      <w:pPr>
        <w:autoSpaceDE w:val="0"/>
        <w:autoSpaceDN w:val="0"/>
        <w:adjustRightInd w:val="0"/>
        <w:spacing w:after="0"/>
        <w:jc w:val="both"/>
        <w:rPr>
          <w:rFonts w:eastAsia="Calibri" w:cs="Times New Roman"/>
          <w:szCs w:val="24"/>
        </w:rPr>
      </w:pPr>
      <w:r>
        <w:rPr>
          <w:i/>
          <w:color w:val="2E74B5" w:themeColor="accent1" w:themeShade="BF"/>
          <w:szCs w:val="24"/>
        </w:rPr>
        <w:t xml:space="preserve">What if One or More of My Earth Stations </w:t>
      </w:r>
      <w:r w:rsidR="00A63B19">
        <w:rPr>
          <w:i/>
          <w:color w:val="2E74B5" w:themeColor="accent1" w:themeShade="BF"/>
          <w:szCs w:val="24"/>
        </w:rPr>
        <w:t xml:space="preserve">Incorrectly </w:t>
      </w:r>
      <w:r w:rsidR="002D0F8F">
        <w:rPr>
          <w:i/>
          <w:color w:val="2E74B5" w:themeColor="accent1" w:themeShade="BF"/>
          <w:szCs w:val="24"/>
        </w:rPr>
        <w:t>Appears o</w:t>
      </w:r>
      <w:r>
        <w:rPr>
          <w:i/>
          <w:color w:val="2E74B5" w:themeColor="accent1" w:themeShade="BF"/>
          <w:szCs w:val="24"/>
        </w:rPr>
        <w:t>n the Lists?</w:t>
      </w:r>
      <w:r>
        <w:rPr>
          <w:szCs w:val="24"/>
        </w:rPr>
        <w:t xml:space="preserve">  </w:t>
      </w:r>
      <w:r w:rsidR="002D0F8F">
        <w:rPr>
          <w:rFonts w:eastAsia="Calibri" w:cs="Times New Roman"/>
          <w:szCs w:val="24"/>
        </w:rPr>
        <w:t>Again, per the Notice,</w:t>
      </w:r>
      <w:r w:rsidRPr="002D3471">
        <w:rPr>
          <w:rFonts w:eastAsia="Calibri" w:cs="Times New Roman"/>
          <w:szCs w:val="24"/>
        </w:rPr>
        <w:t xml:space="preserve"> no later than April 19, 2021, you must submit a filing with required information in the FCC’s IB Docket No. 20-205. </w:t>
      </w:r>
      <w:r w:rsidR="00454B8A">
        <w:rPr>
          <w:rFonts w:eastAsia="Calibri" w:cs="Times New Roman"/>
          <w:szCs w:val="24"/>
        </w:rPr>
        <w:t xml:space="preserve"> </w:t>
      </w:r>
      <w:r w:rsidR="00774416">
        <w:rPr>
          <w:rFonts w:eastAsia="Calibri" w:cs="Times New Roman"/>
          <w:szCs w:val="24"/>
        </w:rPr>
        <w:t>Such f</w:t>
      </w:r>
      <w:r w:rsidRPr="002D3471">
        <w:rPr>
          <w:rFonts w:eastAsia="Calibri" w:cs="Times New Roman"/>
          <w:szCs w:val="24"/>
        </w:rPr>
        <w:t>iling must include at least the following information:</w:t>
      </w:r>
    </w:p>
    <w:p w14:paraId="77660CB5" w14:textId="77777777" w:rsidR="00DA37D3" w:rsidRPr="002D3471" w:rsidRDefault="00DA37D3" w:rsidP="00986023">
      <w:pPr>
        <w:autoSpaceDE w:val="0"/>
        <w:autoSpaceDN w:val="0"/>
        <w:adjustRightInd w:val="0"/>
        <w:spacing w:after="0"/>
        <w:jc w:val="both"/>
        <w:rPr>
          <w:rFonts w:eastAsia="Calibri" w:cs="Times New Roman"/>
          <w:szCs w:val="24"/>
        </w:rPr>
      </w:pPr>
    </w:p>
    <w:p w14:paraId="7B617E69" w14:textId="7B86DD4D" w:rsidR="002D3471" w:rsidRPr="002D3471" w:rsidRDefault="002D3471" w:rsidP="002D3471">
      <w:pPr>
        <w:pStyle w:val="ListParagraph"/>
        <w:numPr>
          <w:ilvl w:val="0"/>
          <w:numId w:val="18"/>
        </w:numPr>
        <w:autoSpaceDE w:val="0"/>
        <w:autoSpaceDN w:val="0"/>
        <w:adjustRightInd w:val="0"/>
        <w:spacing w:after="0"/>
        <w:jc w:val="both"/>
        <w:rPr>
          <w:rFonts w:ascii="Times New Roman" w:eastAsia="Calibri" w:hAnsi="Times New Roman" w:cs="Times New Roman"/>
          <w:sz w:val="24"/>
          <w:szCs w:val="24"/>
        </w:rPr>
      </w:pPr>
      <w:r w:rsidRPr="002D3471">
        <w:rPr>
          <w:rFonts w:ascii="Times New Roman" w:eastAsia="Calibri" w:hAnsi="Times New Roman" w:cs="Times New Roman"/>
          <w:sz w:val="24"/>
          <w:szCs w:val="24"/>
        </w:rPr>
        <w:t>A statement that your earth station antenna(s) that appear on the list remain operational.</w:t>
      </w:r>
    </w:p>
    <w:p w14:paraId="0B22011D" w14:textId="6B6BE957" w:rsidR="002D3471" w:rsidRDefault="002D3471" w:rsidP="002D3471">
      <w:pPr>
        <w:pStyle w:val="ListParagraph"/>
        <w:numPr>
          <w:ilvl w:val="0"/>
          <w:numId w:val="18"/>
        </w:numPr>
        <w:autoSpaceDE w:val="0"/>
        <w:autoSpaceDN w:val="0"/>
        <w:adjustRightInd w:val="0"/>
        <w:spacing w:after="0"/>
        <w:jc w:val="both"/>
        <w:rPr>
          <w:rFonts w:ascii="Times New Roman" w:eastAsia="Calibri" w:hAnsi="Times New Roman" w:cs="Times New Roman"/>
          <w:sz w:val="24"/>
          <w:szCs w:val="24"/>
        </w:rPr>
      </w:pPr>
      <w:r w:rsidRPr="002D3471">
        <w:rPr>
          <w:rFonts w:ascii="Times New Roman" w:eastAsia="Calibri" w:hAnsi="Times New Roman" w:cs="Times New Roman"/>
          <w:sz w:val="24"/>
          <w:szCs w:val="24"/>
        </w:rPr>
        <w:t xml:space="preserve">For </w:t>
      </w:r>
      <w:r>
        <w:rPr>
          <w:rFonts w:ascii="Times New Roman" w:eastAsia="Calibri" w:hAnsi="Times New Roman" w:cs="Times New Roman"/>
          <w:sz w:val="24"/>
          <w:szCs w:val="24"/>
        </w:rPr>
        <w:t xml:space="preserve">those </w:t>
      </w:r>
      <w:r w:rsidR="004572FB">
        <w:rPr>
          <w:rFonts w:ascii="Times New Roman" w:eastAsia="Calibri" w:hAnsi="Times New Roman" w:cs="Times New Roman"/>
          <w:sz w:val="24"/>
          <w:szCs w:val="24"/>
        </w:rPr>
        <w:t xml:space="preserve">operators </w:t>
      </w:r>
      <w:r w:rsidR="00774416">
        <w:rPr>
          <w:rFonts w:ascii="Times New Roman" w:eastAsia="Calibri" w:hAnsi="Times New Roman" w:cs="Times New Roman"/>
          <w:sz w:val="24"/>
          <w:szCs w:val="24"/>
        </w:rPr>
        <w:t xml:space="preserve">who </w:t>
      </w:r>
      <w:r>
        <w:rPr>
          <w:rFonts w:ascii="Times New Roman" w:eastAsia="Calibri" w:hAnsi="Times New Roman" w:cs="Times New Roman"/>
          <w:sz w:val="24"/>
          <w:szCs w:val="24"/>
        </w:rPr>
        <w:t xml:space="preserve">appear on the “Unresponsive List”: </w:t>
      </w:r>
    </w:p>
    <w:p w14:paraId="7FE4C16A" w14:textId="00E306BE" w:rsidR="002D3471" w:rsidRDefault="00774416" w:rsidP="002D3471">
      <w:pPr>
        <w:pStyle w:val="ListParagraph"/>
        <w:numPr>
          <w:ilvl w:val="1"/>
          <w:numId w:val="18"/>
        </w:num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2D3471">
        <w:rPr>
          <w:rFonts w:ascii="Times New Roman" w:eastAsia="Calibri" w:hAnsi="Times New Roman" w:cs="Times New Roman"/>
          <w:sz w:val="24"/>
          <w:szCs w:val="24"/>
        </w:rPr>
        <w:t>statement that your facilities intend to parti</w:t>
      </w:r>
      <w:r>
        <w:rPr>
          <w:rFonts w:ascii="Times New Roman" w:eastAsia="Calibri" w:hAnsi="Times New Roman" w:cs="Times New Roman"/>
          <w:sz w:val="24"/>
          <w:szCs w:val="24"/>
        </w:rPr>
        <w:t>cipate in the C-band transition.</w:t>
      </w:r>
    </w:p>
    <w:p w14:paraId="3DA6C2CF" w14:textId="5687E61A" w:rsidR="002D3471" w:rsidRDefault="00774416" w:rsidP="002D3471">
      <w:pPr>
        <w:pStyle w:val="ListParagraph"/>
        <w:numPr>
          <w:ilvl w:val="1"/>
          <w:numId w:val="18"/>
        </w:num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2D3471">
        <w:rPr>
          <w:rFonts w:ascii="Times New Roman" w:eastAsia="Calibri" w:hAnsi="Times New Roman" w:cs="Times New Roman"/>
          <w:sz w:val="24"/>
          <w:szCs w:val="24"/>
        </w:rPr>
        <w:t>statement identifying the satellite from which each of your earth station antennas that appear</w:t>
      </w:r>
      <w:r>
        <w:rPr>
          <w:rFonts w:ascii="Times New Roman" w:eastAsia="Calibri" w:hAnsi="Times New Roman" w:cs="Times New Roman"/>
          <w:sz w:val="24"/>
          <w:szCs w:val="24"/>
        </w:rPr>
        <w:t>s</w:t>
      </w:r>
      <w:r w:rsidR="002D3471">
        <w:rPr>
          <w:rFonts w:ascii="Times New Roman" w:eastAsia="Calibri" w:hAnsi="Times New Roman" w:cs="Times New Roman"/>
          <w:sz w:val="24"/>
          <w:szCs w:val="24"/>
        </w:rPr>
        <w:t xml:space="preserve"> on the list receive</w:t>
      </w:r>
      <w:r>
        <w:rPr>
          <w:rFonts w:ascii="Times New Roman" w:eastAsia="Calibri" w:hAnsi="Times New Roman" w:cs="Times New Roman"/>
          <w:sz w:val="24"/>
          <w:szCs w:val="24"/>
        </w:rPr>
        <w:t>s</w:t>
      </w:r>
      <w:r w:rsidR="002D3471">
        <w:rPr>
          <w:rFonts w:ascii="Times New Roman" w:eastAsia="Calibri" w:hAnsi="Times New Roman" w:cs="Times New Roman"/>
          <w:sz w:val="24"/>
          <w:szCs w:val="24"/>
        </w:rPr>
        <w:t xml:space="preserve"> service.</w:t>
      </w:r>
    </w:p>
    <w:p w14:paraId="6930B9F9" w14:textId="4F834FDB" w:rsidR="00F04592" w:rsidRDefault="00F04592" w:rsidP="00986023">
      <w:pPr>
        <w:autoSpaceDE w:val="0"/>
        <w:autoSpaceDN w:val="0"/>
        <w:adjustRightInd w:val="0"/>
        <w:spacing w:after="0"/>
        <w:jc w:val="both"/>
        <w:rPr>
          <w:rFonts w:eastAsia="Calibri" w:cs="Times New Roman"/>
          <w:szCs w:val="24"/>
        </w:rPr>
      </w:pPr>
    </w:p>
    <w:p w14:paraId="3BC7B09B" w14:textId="76D1D2AA" w:rsidR="002D3471" w:rsidRPr="005B257C" w:rsidRDefault="002D3471" w:rsidP="00986023">
      <w:pPr>
        <w:autoSpaceDE w:val="0"/>
        <w:autoSpaceDN w:val="0"/>
        <w:adjustRightInd w:val="0"/>
        <w:spacing w:after="0"/>
        <w:jc w:val="both"/>
        <w:rPr>
          <w:rFonts w:eastAsia="Calibri" w:cs="Times New Roman"/>
          <w:szCs w:val="24"/>
        </w:rPr>
      </w:pPr>
      <w:r>
        <w:rPr>
          <w:i/>
          <w:color w:val="2E74B5" w:themeColor="accent1" w:themeShade="BF"/>
          <w:szCs w:val="24"/>
        </w:rPr>
        <w:t>What if One or M</w:t>
      </w:r>
      <w:r w:rsidR="004572FB">
        <w:rPr>
          <w:i/>
          <w:color w:val="2E74B5" w:themeColor="accent1" w:themeShade="BF"/>
          <w:szCs w:val="24"/>
        </w:rPr>
        <w:t>ore of My Earth Stations Appear</w:t>
      </w:r>
      <w:r w:rsidR="00774416">
        <w:rPr>
          <w:i/>
          <w:color w:val="2E74B5" w:themeColor="accent1" w:themeShade="BF"/>
          <w:szCs w:val="24"/>
        </w:rPr>
        <w:t>(s)</w:t>
      </w:r>
      <w:r>
        <w:rPr>
          <w:i/>
          <w:color w:val="2E74B5" w:themeColor="accent1" w:themeShade="BF"/>
          <w:szCs w:val="24"/>
        </w:rPr>
        <w:t xml:space="preserve"> on the Inactive List, </w:t>
      </w:r>
      <w:r w:rsidR="00774416">
        <w:rPr>
          <w:i/>
          <w:color w:val="2E74B5" w:themeColor="accent1" w:themeShade="BF"/>
          <w:szCs w:val="24"/>
        </w:rPr>
        <w:t>and</w:t>
      </w:r>
      <w:r>
        <w:rPr>
          <w:i/>
          <w:color w:val="2E74B5" w:themeColor="accent1" w:themeShade="BF"/>
          <w:szCs w:val="24"/>
        </w:rPr>
        <w:t xml:space="preserve"> I Agree </w:t>
      </w:r>
      <w:r w:rsidR="00774416">
        <w:rPr>
          <w:i/>
          <w:color w:val="2E74B5" w:themeColor="accent1" w:themeShade="BF"/>
          <w:szCs w:val="24"/>
        </w:rPr>
        <w:t>that</w:t>
      </w:r>
      <w:r>
        <w:rPr>
          <w:i/>
          <w:color w:val="2E74B5" w:themeColor="accent1" w:themeShade="BF"/>
          <w:szCs w:val="24"/>
        </w:rPr>
        <w:t xml:space="preserve"> the “Inactive” Classification</w:t>
      </w:r>
      <w:r w:rsidR="00774416">
        <w:rPr>
          <w:i/>
          <w:color w:val="2E74B5" w:themeColor="accent1" w:themeShade="BF"/>
          <w:szCs w:val="24"/>
        </w:rPr>
        <w:t xml:space="preserve"> is Correct</w:t>
      </w:r>
      <w:r>
        <w:rPr>
          <w:i/>
          <w:color w:val="2E74B5" w:themeColor="accent1" w:themeShade="BF"/>
          <w:szCs w:val="24"/>
        </w:rPr>
        <w:t>?</w:t>
      </w:r>
      <w:r>
        <w:rPr>
          <w:szCs w:val="24"/>
        </w:rPr>
        <w:t xml:space="preserve">  First, double-check that you agree with the “Inactive” classification. </w:t>
      </w:r>
      <w:r w:rsidR="0023082B">
        <w:rPr>
          <w:szCs w:val="24"/>
        </w:rPr>
        <w:t xml:space="preserve"> </w:t>
      </w:r>
      <w:r>
        <w:rPr>
          <w:b/>
          <w:szCs w:val="24"/>
          <w:u w:val="single"/>
        </w:rPr>
        <w:t>For the rest of this paragraph to apply to you, you must be an earth station operator</w:t>
      </w:r>
      <w:r w:rsidRPr="002D3471">
        <w:rPr>
          <w:b/>
          <w:szCs w:val="24"/>
          <w:u w:val="single"/>
        </w:rPr>
        <w:t xml:space="preserve"> with </w:t>
      </w:r>
      <w:r w:rsidR="00454B8A">
        <w:rPr>
          <w:b/>
          <w:szCs w:val="24"/>
          <w:u w:val="single"/>
        </w:rPr>
        <w:t>an earth station</w:t>
      </w:r>
      <w:r w:rsidRPr="002D3471">
        <w:rPr>
          <w:b/>
          <w:szCs w:val="24"/>
          <w:u w:val="single"/>
        </w:rPr>
        <w:t xml:space="preserve"> that </w:t>
      </w:r>
      <w:r w:rsidR="004572FB">
        <w:rPr>
          <w:b/>
          <w:szCs w:val="24"/>
          <w:u w:val="single"/>
        </w:rPr>
        <w:t xml:space="preserve">(a) </w:t>
      </w:r>
      <w:r w:rsidRPr="002D3471">
        <w:rPr>
          <w:b/>
          <w:szCs w:val="24"/>
          <w:u w:val="single"/>
        </w:rPr>
        <w:t>appear</w:t>
      </w:r>
      <w:r w:rsidR="00774416">
        <w:rPr>
          <w:b/>
          <w:szCs w:val="24"/>
          <w:u w:val="single"/>
        </w:rPr>
        <w:t>s</w:t>
      </w:r>
      <w:r w:rsidRPr="002D3471">
        <w:rPr>
          <w:b/>
          <w:szCs w:val="24"/>
          <w:u w:val="single"/>
        </w:rPr>
        <w:t xml:space="preserve"> on the “Inactive List</w:t>
      </w:r>
      <w:r w:rsidR="004572FB">
        <w:rPr>
          <w:b/>
          <w:szCs w:val="24"/>
          <w:u w:val="single"/>
        </w:rPr>
        <w:t>,</w:t>
      </w:r>
      <w:r w:rsidRPr="002D3471">
        <w:rPr>
          <w:b/>
          <w:szCs w:val="24"/>
          <w:u w:val="single"/>
        </w:rPr>
        <w:t>”</w:t>
      </w:r>
      <w:r w:rsidR="004572FB">
        <w:rPr>
          <w:b/>
          <w:szCs w:val="24"/>
          <w:u w:val="single"/>
        </w:rPr>
        <w:t xml:space="preserve"> (b)</w:t>
      </w:r>
      <w:r w:rsidR="00774416">
        <w:rPr>
          <w:b/>
          <w:szCs w:val="24"/>
          <w:u w:val="single"/>
        </w:rPr>
        <w:t xml:space="preserve"> has</w:t>
      </w:r>
      <w:r w:rsidRPr="002D3471">
        <w:rPr>
          <w:b/>
          <w:szCs w:val="24"/>
          <w:u w:val="single"/>
        </w:rPr>
        <w:t>, in fact, ceased operations</w:t>
      </w:r>
      <w:r w:rsidR="004572FB">
        <w:rPr>
          <w:b/>
          <w:szCs w:val="24"/>
          <w:u w:val="single"/>
        </w:rPr>
        <w:t>,</w:t>
      </w:r>
      <w:r w:rsidRPr="002D3471">
        <w:rPr>
          <w:b/>
          <w:szCs w:val="24"/>
          <w:u w:val="single"/>
        </w:rPr>
        <w:t xml:space="preserve"> and</w:t>
      </w:r>
      <w:r w:rsidR="004572FB">
        <w:rPr>
          <w:b/>
          <w:szCs w:val="24"/>
          <w:u w:val="single"/>
        </w:rPr>
        <w:t xml:space="preserve"> (c)</w:t>
      </w:r>
      <w:r w:rsidRPr="002D3471">
        <w:rPr>
          <w:b/>
          <w:szCs w:val="24"/>
          <w:u w:val="single"/>
        </w:rPr>
        <w:t xml:space="preserve"> will continue to be non-operational for more than 90 days.</w:t>
      </w:r>
      <w:r>
        <w:rPr>
          <w:szCs w:val="24"/>
        </w:rPr>
        <w:t xml:space="preserve"> </w:t>
      </w:r>
      <w:r w:rsidR="0023082B">
        <w:rPr>
          <w:szCs w:val="24"/>
        </w:rPr>
        <w:t xml:space="preserve"> </w:t>
      </w:r>
      <w:r>
        <w:rPr>
          <w:szCs w:val="24"/>
        </w:rPr>
        <w:t>If you’ve double-checked, and agree that this extremely limited circumstance applies to you, then the Notice directs you to make a filing in the International Bureau Filing System to remove those antennas as “no longer operational</w:t>
      </w:r>
      <w:r w:rsidR="00774416">
        <w:rPr>
          <w:szCs w:val="24"/>
        </w:rPr>
        <w:t>,</w:t>
      </w:r>
      <w:r>
        <w:rPr>
          <w:szCs w:val="24"/>
        </w:rPr>
        <w:t>” as required by FCC rule.</w:t>
      </w:r>
      <w:r w:rsidR="0023082B">
        <w:rPr>
          <w:szCs w:val="24"/>
        </w:rPr>
        <w:t xml:space="preserve"> </w:t>
      </w:r>
      <w:r>
        <w:rPr>
          <w:szCs w:val="24"/>
        </w:rPr>
        <w:t xml:space="preserve"> However, we strongly recommend that you contact your communications counsel before making such a filing.</w:t>
      </w:r>
    </w:p>
    <w:p w14:paraId="1AB1AAE6" w14:textId="6B6EAC19" w:rsidR="00A02D17" w:rsidRDefault="00A02D17" w:rsidP="00A02D17">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1DF97B9" w14:textId="524AE61E" w:rsidR="00A17FC1" w:rsidRDefault="00A17FC1" w:rsidP="00A17FC1">
      <w:pPr>
        <w:tabs>
          <w:tab w:val="left" w:pos="720"/>
        </w:tabs>
        <w:autoSpaceDE w:val="0"/>
        <w:autoSpaceDN w:val="0"/>
        <w:adjustRightInd w:val="0"/>
        <w:spacing w:after="0"/>
        <w:contextualSpacing/>
        <w:jc w:val="center"/>
        <w:rPr>
          <w:rFonts w:eastAsia="Calibri" w:cs="Times New Roman"/>
          <w:color w:val="2E74B5"/>
          <w:szCs w:val="24"/>
        </w:rPr>
      </w:pPr>
    </w:p>
    <w:p w14:paraId="1222A98D" w14:textId="5E80843C" w:rsidR="00A17FC1" w:rsidRPr="00FC114A" w:rsidRDefault="00380282" w:rsidP="00FC114A">
      <w:pPr>
        <w:pStyle w:val="Heading1"/>
        <w:rPr>
          <w:rFonts w:eastAsia="Calibri"/>
          <w:sz w:val="32"/>
        </w:rPr>
      </w:pPr>
      <w:bookmarkStart w:id="20" w:name="_30-Day_Warning:_March"/>
      <w:bookmarkEnd w:id="20"/>
      <w:r>
        <w:rPr>
          <w:rFonts w:eastAsia="Calibri"/>
          <w:b/>
          <w:sz w:val="32"/>
        </w:rPr>
        <w:lastRenderedPageBreak/>
        <w:t>One-Month</w:t>
      </w:r>
      <w:r w:rsidR="00A17FC1" w:rsidRPr="00FC114A">
        <w:rPr>
          <w:rFonts w:eastAsia="Calibri"/>
          <w:b/>
          <w:sz w:val="32"/>
        </w:rPr>
        <w:t xml:space="preserve"> Warning:</w:t>
      </w:r>
      <w:r w:rsidR="00A17FC1" w:rsidRPr="00FC114A">
        <w:rPr>
          <w:rFonts w:eastAsia="Calibri"/>
          <w:sz w:val="32"/>
        </w:rPr>
        <w:t xml:space="preserve"> </w:t>
      </w:r>
      <w:r w:rsidR="00A17FC1" w:rsidRPr="007F0DC5">
        <w:rPr>
          <w:rFonts w:eastAsia="Calibri"/>
          <w:b/>
          <w:sz w:val="32"/>
        </w:rPr>
        <w:t>March 13, 2021</w:t>
      </w:r>
      <w:r w:rsidR="00A17FC1" w:rsidRPr="00FC114A">
        <w:rPr>
          <w:rFonts w:eastAsia="Calibri"/>
          <w:sz w:val="32"/>
        </w:rPr>
        <w:t xml:space="preserve">, Deadline for LPTV </w:t>
      </w:r>
    </w:p>
    <w:p w14:paraId="6A0195E0" w14:textId="155B7B63" w:rsidR="00A17FC1" w:rsidRPr="00FC114A" w:rsidRDefault="00A17FC1" w:rsidP="00FC114A">
      <w:pPr>
        <w:pStyle w:val="Heading1"/>
        <w:rPr>
          <w:rFonts w:eastAsia="Calibri"/>
          <w:sz w:val="32"/>
        </w:rPr>
      </w:pPr>
      <w:r w:rsidRPr="00FC114A">
        <w:rPr>
          <w:rFonts w:eastAsia="Calibri"/>
          <w:sz w:val="32"/>
        </w:rPr>
        <w:t xml:space="preserve">and TV Translator Stations to Request </w:t>
      </w:r>
      <w:r w:rsidR="007F0DC5">
        <w:rPr>
          <w:rFonts w:eastAsia="Calibri"/>
          <w:sz w:val="32"/>
        </w:rPr>
        <w:t xml:space="preserve">Final </w:t>
      </w:r>
      <w:r w:rsidRPr="00FC114A">
        <w:rPr>
          <w:rFonts w:eastAsia="Calibri"/>
          <w:sz w:val="32"/>
        </w:rPr>
        <w:t xml:space="preserve">Extension of </w:t>
      </w:r>
      <w:r w:rsidR="007F0DC5">
        <w:rPr>
          <w:rFonts w:eastAsia="Calibri"/>
          <w:sz w:val="32"/>
        </w:rPr>
        <w:t xml:space="preserve">Digital Construction Permits for </w:t>
      </w:r>
      <w:r w:rsidR="00B70FBE" w:rsidRPr="00FC114A">
        <w:rPr>
          <w:rFonts w:eastAsia="Calibri"/>
          <w:sz w:val="32"/>
        </w:rPr>
        <w:t>Forthcoming</w:t>
      </w:r>
      <w:r w:rsidRPr="00FC114A">
        <w:rPr>
          <w:rFonts w:eastAsia="Calibri"/>
          <w:sz w:val="32"/>
        </w:rPr>
        <w:t xml:space="preserve"> </w:t>
      </w:r>
      <w:r w:rsidR="00EF64A3" w:rsidRPr="00FC114A">
        <w:rPr>
          <w:rFonts w:eastAsia="Calibri"/>
          <w:sz w:val="32"/>
        </w:rPr>
        <w:t xml:space="preserve">Digital Transition </w:t>
      </w:r>
      <w:r w:rsidRPr="00FC114A">
        <w:rPr>
          <w:rFonts w:eastAsia="Calibri"/>
          <w:sz w:val="32"/>
        </w:rPr>
        <w:t xml:space="preserve">Deadline </w:t>
      </w:r>
    </w:p>
    <w:p w14:paraId="59DF9521" w14:textId="77777777" w:rsidR="00A17FC1" w:rsidRPr="00A17FC1" w:rsidRDefault="00A17FC1" w:rsidP="00A17FC1">
      <w:pPr>
        <w:autoSpaceDE w:val="0"/>
        <w:autoSpaceDN w:val="0"/>
        <w:adjustRightInd w:val="0"/>
        <w:spacing w:after="0"/>
        <w:jc w:val="both"/>
        <w:rPr>
          <w:rFonts w:eastAsia="Calibri" w:cs="Times New Roman"/>
          <w:szCs w:val="24"/>
        </w:rPr>
      </w:pPr>
    </w:p>
    <w:p w14:paraId="1CB6F91C" w14:textId="77777777" w:rsidR="002C550B" w:rsidRDefault="002C550B" w:rsidP="002C550B">
      <w:pPr>
        <w:autoSpaceDE w:val="0"/>
        <w:autoSpaceDN w:val="0"/>
        <w:adjustRightInd w:val="0"/>
        <w:spacing w:after="0"/>
        <w:ind w:firstLine="720"/>
        <w:contextualSpacing/>
        <w:jc w:val="both"/>
        <w:rPr>
          <w:rFonts w:eastAsia="Calibri" w:cs="Times New Roman"/>
          <w:szCs w:val="24"/>
        </w:rPr>
      </w:pPr>
      <w:bookmarkStart w:id="21" w:name="_$1,500_Fine_Proposed"/>
      <w:bookmarkEnd w:id="21"/>
      <w:r>
        <w:rPr>
          <w:rFonts w:eastAsia="Calibri" w:cs="Times New Roman"/>
          <w:szCs w:val="24"/>
        </w:rPr>
        <w:t xml:space="preserve">You may recall that the </w:t>
      </w:r>
      <w:r w:rsidRPr="00A17FC1">
        <w:rPr>
          <w:rFonts w:eastAsia="Calibri" w:cs="Times New Roman"/>
          <w:szCs w:val="24"/>
        </w:rPr>
        <w:t xml:space="preserve">date by which </w:t>
      </w:r>
      <w:r>
        <w:rPr>
          <w:rFonts w:eastAsia="Calibri" w:cs="Times New Roman"/>
          <w:szCs w:val="24"/>
        </w:rPr>
        <w:t xml:space="preserve">LPTV and TV translator </w:t>
      </w:r>
      <w:r w:rsidRPr="00A17FC1">
        <w:rPr>
          <w:rFonts w:eastAsia="Calibri" w:cs="Times New Roman"/>
          <w:szCs w:val="24"/>
        </w:rPr>
        <w:t>stations must</w:t>
      </w:r>
      <w:r>
        <w:rPr>
          <w:rFonts w:eastAsia="Calibri" w:cs="Times New Roman"/>
          <w:szCs w:val="24"/>
        </w:rPr>
        <w:t xml:space="preserve"> transition to digital operations—and </w:t>
      </w:r>
      <w:r w:rsidRPr="00A17FC1">
        <w:rPr>
          <w:rFonts w:eastAsia="Calibri" w:cs="Times New Roman"/>
          <w:szCs w:val="24"/>
        </w:rPr>
        <w:t>terminate all analog television operations</w:t>
      </w:r>
      <w:r>
        <w:rPr>
          <w:rFonts w:eastAsia="Calibri" w:cs="Times New Roman"/>
          <w:szCs w:val="24"/>
        </w:rPr>
        <w:t xml:space="preserve">—is </w:t>
      </w:r>
      <w:r w:rsidRPr="002C550B">
        <w:rPr>
          <w:rFonts w:eastAsia="Calibri" w:cs="Times New Roman"/>
          <w:b/>
          <w:szCs w:val="24"/>
        </w:rPr>
        <w:t>July 13, 2021</w:t>
      </w:r>
      <w:r>
        <w:rPr>
          <w:rFonts w:eastAsia="Calibri" w:cs="Times New Roman"/>
          <w:szCs w:val="24"/>
        </w:rPr>
        <w:t xml:space="preserve">.  But there’s another, earlier deadline of which such stations should be aware: </w:t>
      </w:r>
      <w:r w:rsidR="00E9567D" w:rsidRPr="00E9567D">
        <w:rPr>
          <w:rFonts w:eastAsia="Calibri" w:cs="Times New Roman"/>
          <w:szCs w:val="24"/>
        </w:rPr>
        <w:t xml:space="preserve">LPTV and TV translator stations experiencing delays in completing their digital facilities </w:t>
      </w:r>
      <w:r w:rsidR="00345765">
        <w:rPr>
          <w:rFonts w:eastAsia="Calibri" w:cs="Times New Roman"/>
          <w:szCs w:val="24"/>
        </w:rPr>
        <w:t xml:space="preserve">in anticipation </w:t>
      </w:r>
      <w:r>
        <w:rPr>
          <w:rFonts w:eastAsia="Calibri" w:cs="Times New Roman"/>
          <w:szCs w:val="24"/>
        </w:rPr>
        <w:t>of that up</w:t>
      </w:r>
      <w:r w:rsidR="001D2DA2">
        <w:rPr>
          <w:rFonts w:eastAsia="Calibri" w:cs="Times New Roman"/>
          <w:szCs w:val="24"/>
        </w:rPr>
        <w:t xml:space="preserve">coming </w:t>
      </w:r>
      <w:r>
        <w:rPr>
          <w:rFonts w:eastAsia="Calibri" w:cs="Times New Roman"/>
          <w:szCs w:val="24"/>
        </w:rPr>
        <w:t xml:space="preserve">July 13 deadline have until </w:t>
      </w:r>
      <w:r w:rsidRPr="00E9567D">
        <w:rPr>
          <w:rFonts w:eastAsia="Calibri" w:cs="Times New Roman"/>
          <w:b/>
          <w:szCs w:val="24"/>
          <w:u w:val="single"/>
        </w:rPr>
        <w:t>March 13, 2021</w:t>
      </w:r>
      <w:r w:rsidRPr="00E9567D">
        <w:rPr>
          <w:rFonts w:eastAsia="Calibri" w:cs="Times New Roman"/>
          <w:szCs w:val="24"/>
        </w:rPr>
        <w:t xml:space="preserve">, </w:t>
      </w:r>
      <w:r>
        <w:rPr>
          <w:rFonts w:eastAsia="Calibri" w:cs="Times New Roman"/>
          <w:szCs w:val="24"/>
        </w:rPr>
        <w:t>to</w:t>
      </w:r>
      <w:r w:rsidR="00E9567D" w:rsidRPr="00E9567D">
        <w:rPr>
          <w:rFonts w:eastAsia="Calibri" w:cs="Times New Roman"/>
          <w:szCs w:val="24"/>
        </w:rPr>
        <w:t xml:space="preserve"> seek one </w:t>
      </w:r>
      <w:r w:rsidR="00E9567D" w:rsidRPr="00E9567D">
        <w:rPr>
          <w:rFonts w:eastAsia="Calibri" w:cs="Times New Roman"/>
          <w:b/>
          <w:szCs w:val="24"/>
          <w:u w:val="single"/>
        </w:rPr>
        <w:t>final</w:t>
      </w:r>
      <w:r w:rsidR="00E9567D" w:rsidRPr="00E9567D">
        <w:rPr>
          <w:rFonts w:eastAsia="Calibri" w:cs="Times New Roman"/>
          <w:szCs w:val="24"/>
        </w:rPr>
        <w:t xml:space="preserve"> extension of time of their digital construction permits. </w:t>
      </w:r>
      <w:r w:rsidR="00E9567D">
        <w:rPr>
          <w:rFonts w:eastAsia="Calibri" w:cs="Times New Roman"/>
          <w:szCs w:val="24"/>
        </w:rPr>
        <w:t xml:space="preserve"> (And, although the technical deadline is</w:t>
      </w:r>
      <w:r w:rsidR="003E7003">
        <w:rPr>
          <w:rFonts w:eastAsia="Calibri" w:cs="Times New Roman"/>
          <w:szCs w:val="24"/>
        </w:rPr>
        <w:t xml:space="preserve"> extended by FCC rule to</w:t>
      </w:r>
      <w:r w:rsidR="00E9567D">
        <w:rPr>
          <w:rFonts w:eastAsia="Calibri" w:cs="Times New Roman"/>
          <w:szCs w:val="24"/>
        </w:rPr>
        <w:t xml:space="preserve"> March 15, 2021, because March 13th falls on a Saturday, we strongly recommend filling any such extension requests as soon as possible, prior to March 13, 2021.)  </w:t>
      </w:r>
    </w:p>
    <w:p w14:paraId="67F9F44E" w14:textId="77777777" w:rsidR="002C550B" w:rsidRDefault="002C550B" w:rsidP="002C550B">
      <w:pPr>
        <w:autoSpaceDE w:val="0"/>
        <w:autoSpaceDN w:val="0"/>
        <w:adjustRightInd w:val="0"/>
        <w:spacing w:after="0"/>
        <w:ind w:firstLine="720"/>
        <w:contextualSpacing/>
        <w:jc w:val="both"/>
        <w:rPr>
          <w:rFonts w:eastAsia="Calibri" w:cs="Times New Roman"/>
          <w:szCs w:val="24"/>
        </w:rPr>
      </w:pPr>
    </w:p>
    <w:p w14:paraId="13C12FE1" w14:textId="1D7D38D5" w:rsidR="00E9567D" w:rsidRDefault="00E9567D" w:rsidP="002C550B">
      <w:pPr>
        <w:autoSpaceDE w:val="0"/>
        <w:autoSpaceDN w:val="0"/>
        <w:adjustRightInd w:val="0"/>
        <w:spacing w:after="0"/>
        <w:ind w:firstLine="720"/>
        <w:contextualSpacing/>
        <w:jc w:val="both"/>
        <w:rPr>
          <w:rFonts w:eastAsia="Calibri" w:cs="Times New Roman"/>
          <w:szCs w:val="24"/>
        </w:rPr>
      </w:pPr>
      <w:r w:rsidRPr="00A17FC1">
        <w:rPr>
          <w:rFonts w:eastAsia="Calibri" w:cs="Times New Roman"/>
          <w:szCs w:val="24"/>
        </w:rPr>
        <w:t>Any such</w:t>
      </w:r>
      <w:r w:rsidR="002C550B">
        <w:rPr>
          <w:rFonts w:eastAsia="Calibri" w:cs="Times New Roman"/>
          <w:szCs w:val="24"/>
        </w:rPr>
        <w:t xml:space="preserve"> final</w:t>
      </w:r>
      <w:r w:rsidRPr="00A17FC1">
        <w:rPr>
          <w:rFonts w:eastAsia="Calibri" w:cs="Times New Roman"/>
          <w:szCs w:val="24"/>
        </w:rPr>
        <w:t xml:space="preserve"> extension request must be for no more than 180 days and must include an exhibit demonstrating that (1) the failure to meet the construction deadline is due to circumstances that were either unforeseeable or beyond the licensee’s control</w:t>
      </w:r>
      <w:r w:rsidR="002C550B">
        <w:rPr>
          <w:rFonts w:eastAsia="Calibri" w:cs="Times New Roman"/>
          <w:szCs w:val="24"/>
        </w:rPr>
        <w:t>; and (2) the licensee</w:t>
      </w:r>
      <w:r w:rsidRPr="00A17FC1">
        <w:rPr>
          <w:rFonts w:eastAsia="Calibri" w:cs="Times New Roman"/>
          <w:szCs w:val="24"/>
        </w:rPr>
        <w:t xml:space="preserve"> has taken all reasonable steps to resolve the problem expeditiously.  Examples of extension-qualifying circumstances include, but are not limited to: (a) delays in obtaining necessary zoning; (b) inability to obtain equipment; or (c) financial hardship.</w:t>
      </w:r>
    </w:p>
    <w:p w14:paraId="32AE0BA0" w14:textId="77777777" w:rsidR="00E9567D" w:rsidRPr="00A17FC1" w:rsidRDefault="00E9567D" w:rsidP="00E9567D">
      <w:pPr>
        <w:autoSpaceDE w:val="0"/>
        <w:autoSpaceDN w:val="0"/>
        <w:adjustRightInd w:val="0"/>
        <w:spacing w:after="0"/>
        <w:ind w:firstLine="720"/>
        <w:contextualSpacing/>
        <w:jc w:val="both"/>
        <w:rPr>
          <w:rFonts w:eastAsia="Calibri" w:cs="Times New Roman"/>
          <w:szCs w:val="24"/>
        </w:rPr>
      </w:pPr>
    </w:p>
    <w:p w14:paraId="63A2780B" w14:textId="7C713E2C" w:rsidR="00A17FC1" w:rsidRPr="00B24DAE" w:rsidRDefault="00E9567D" w:rsidP="00E452E3">
      <w:pPr>
        <w:autoSpaceDE w:val="0"/>
        <w:autoSpaceDN w:val="0"/>
        <w:adjustRightInd w:val="0"/>
        <w:spacing w:after="0"/>
        <w:ind w:firstLine="720"/>
        <w:jc w:val="both"/>
        <w:rPr>
          <w:rFonts w:eastAsia="Calibri" w:cs="Times New Roman"/>
          <w:szCs w:val="24"/>
        </w:rPr>
      </w:pPr>
      <w:r>
        <w:rPr>
          <w:rFonts w:eastAsia="Calibri" w:cs="Times New Roman"/>
          <w:szCs w:val="24"/>
        </w:rPr>
        <w:t xml:space="preserve">As a reminder, </w:t>
      </w:r>
      <w:r w:rsidR="00A17FC1" w:rsidRPr="00A17FC1">
        <w:rPr>
          <w:rFonts w:eastAsia="Calibri" w:cs="Times New Roman"/>
          <w:b/>
          <w:szCs w:val="24"/>
          <w:u w:val="single"/>
        </w:rPr>
        <w:t>no analog operations will be permitted past the July 13, 2021</w:t>
      </w:r>
      <w:r w:rsidR="00E720EE">
        <w:rPr>
          <w:rFonts w:eastAsia="Calibri" w:cs="Times New Roman"/>
          <w:b/>
          <w:szCs w:val="24"/>
          <w:u w:val="single"/>
        </w:rPr>
        <w:t>,</w:t>
      </w:r>
      <w:r w:rsidR="00A17FC1" w:rsidRPr="00A17FC1">
        <w:rPr>
          <w:rFonts w:eastAsia="Calibri" w:cs="Times New Roman"/>
          <w:b/>
          <w:szCs w:val="24"/>
          <w:u w:val="single"/>
        </w:rPr>
        <w:t xml:space="preserve"> deadline</w:t>
      </w:r>
      <w:r w:rsidR="00A17FC1" w:rsidRPr="00A17FC1">
        <w:rPr>
          <w:rFonts w:eastAsia="Calibri" w:cs="Times New Roman"/>
          <w:szCs w:val="24"/>
        </w:rPr>
        <w:t xml:space="preserve">—stations that have not yet constructed a digital facility by </w:t>
      </w:r>
      <w:r>
        <w:rPr>
          <w:rFonts w:eastAsia="Calibri" w:cs="Times New Roman"/>
          <w:szCs w:val="24"/>
        </w:rPr>
        <w:t>11:59 PM local time on July 13, 2021,</w:t>
      </w:r>
      <w:r w:rsidR="00A17FC1" w:rsidRPr="00A17FC1">
        <w:rPr>
          <w:rFonts w:eastAsia="Calibri" w:cs="Times New Roman"/>
          <w:szCs w:val="24"/>
        </w:rPr>
        <w:t xml:space="preserve"> must therefore remain silent until construction is completed.</w:t>
      </w:r>
      <w:r>
        <w:rPr>
          <w:rFonts w:eastAsia="Calibri" w:cs="Times New Roman"/>
          <w:szCs w:val="24"/>
        </w:rPr>
        <w:t xml:space="preserve"> </w:t>
      </w:r>
      <w:r w:rsidR="002C550B">
        <w:rPr>
          <w:rFonts w:eastAsia="Calibri" w:cs="Times New Roman"/>
          <w:szCs w:val="24"/>
        </w:rPr>
        <w:t xml:space="preserve"> </w:t>
      </w:r>
      <w:r w:rsidR="00B24DAE">
        <w:rPr>
          <w:rFonts w:eastAsia="Calibri" w:cs="Times New Roman"/>
          <w:szCs w:val="24"/>
        </w:rPr>
        <w:t xml:space="preserve">Accordingly, any licensee who receives an extension to a digital construction permit deadline that extends past July 13, 2021, is only permitted to continue to build its digital facilities, and is </w:t>
      </w:r>
      <w:r w:rsidR="00B24DAE">
        <w:rPr>
          <w:rFonts w:eastAsia="Calibri" w:cs="Times New Roman"/>
          <w:szCs w:val="24"/>
          <w:u w:val="single"/>
        </w:rPr>
        <w:t>not</w:t>
      </w:r>
      <w:r w:rsidR="00B24DAE">
        <w:rPr>
          <w:rFonts w:eastAsia="Calibri" w:cs="Times New Roman"/>
          <w:szCs w:val="24"/>
        </w:rPr>
        <w:t xml:space="preserve"> permitted to continue to broadcast an analog signal.</w:t>
      </w:r>
      <w:r w:rsidR="00E30D4F">
        <w:rPr>
          <w:rFonts w:eastAsia="Calibri" w:cs="Times New Roman"/>
          <w:szCs w:val="24"/>
        </w:rPr>
        <w:t xml:space="preserve">  Accordingly, stations who find themselves in such a circumstance must also comply with the Commission’s rules governing periods of broadcast silence, including by submitting a notification of silence to the Commission after 10 days of silence, and requesting special temporary authority to remain silent (i.e., a silent STA request) for any period of silence expect</w:t>
      </w:r>
      <w:r w:rsidR="003F18A0">
        <w:rPr>
          <w:rFonts w:eastAsia="Calibri" w:cs="Times New Roman"/>
          <w:szCs w:val="24"/>
        </w:rPr>
        <w:t>ed</w:t>
      </w:r>
      <w:r w:rsidR="00E30D4F">
        <w:rPr>
          <w:rFonts w:eastAsia="Calibri" w:cs="Times New Roman"/>
          <w:szCs w:val="24"/>
        </w:rPr>
        <w:t xml:space="preserve"> to last for more than 30 days.</w:t>
      </w:r>
    </w:p>
    <w:p w14:paraId="17E459E5" w14:textId="08975B01" w:rsidR="00E9567D" w:rsidRDefault="00E9567D" w:rsidP="00A17FC1">
      <w:pPr>
        <w:autoSpaceDE w:val="0"/>
        <w:autoSpaceDN w:val="0"/>
        <w:adjustRightInd w:val="0"/>
        <w:spacing w:after="0"/>
        <w:ind w:firstLine="720"/>
        <w:jc w:val="both"/>
        <w:rPr>
          <w:rFonts w:eastAsia="Calibri" w:cs="Times New Roman"/>
          <w:szCs w:val="24"/>
        </w:rPr>
      </w:pPr>
    </w:p>
    <w:p w14:paraId="441C7771" w14:textId="77777777" w:rsidR="007157BA" w:rsidRDefault="002C550B" w:rsidP="007157BA">
      <w:pPr>
        <w:autoSpaceDE w:val="0"/>
        <w:autoSpaceDN w:val="0"/>
        <w:adjustRightInd w:val="0"/>
        <w:spacing w:after="0"/>
        <w:ind w:firstLine="720"/>
        <w:jc w:val="both"/>
        <w:rPr>
          <w:rFonts w:eastAsia="Calibri" w:cs="Times New Roman"/>
          <w:szCs w:val="24"/>
        </w:rPr>
      </w:pPr>
      <w:r>
        <w:rPr>
          <w:rFonts w:eastAsia="Calibri" w:cs="Times New Roman"/>
          <w:szCs w:val="24"/>
        </w:rPr>
        <w:t>If you’re looking for further information regarding all of us, you may wish to refer to a</w:t>
      </w:r>
      <w:r w:rsidR="00E9567D" w:rsidRPr="00E9567D">
        <w:rPr>
          <w:rFonts w:eastAsia="Calibri" w:cs="Times New Roman"/>
          <w:szCs w:val="24"/>
        </w:rPr>
        <w:t xml:space="preserve"> July 2020 </w:t>
      </w:r>
      <w:hyperlink r:id="rId14" w:history="1">
        <w:r w:rsidR="00E9567D" w:rsidRPr="00E9567D">
          <w:rPr>
            <w:rStyle w:val="Hyperlink"/>
            <w:rFonts w:eastAsia="Calibri" w:cs="Times New Roman"/>
            <w:szCs w:val="24"/>
          </w:rPr>
          <w:t>Public Notice</w:t>
        </w:r>
      </w:hyperlink>
      <w:r w:rsidR="00E9567D" w:rsidRPr="00E9567D">
        <w:rPr>
          <w:rFonts w:eastAsia="Calibri" w:cs="Times New Roman"/>
          <w:szCs w:val="24"/>
        </w:rPr>
        <w:t xml:space="preserve"> (the “Notice”) issued by the Media Bureau </w:t>
      </w:r>
      <w:r>
        <w:rPr>
          <w:rFonts w:eastAsia="Calibri" w:cs="Times New Roman"/>
          <w:szCs w:val="24"/>
        </w:rPr>
        <w:t xml:space="preserve">that </w:t>
      </w:r>
      <w:r w:rsidR="00E9567D" w:rsidRPr="00E9567D">
        <w:rPr>
          <w:rFonts w:eastAsia="Calibri" w:cs="Times New Roman"/>
          <w:szCs w:val="24"/>
        </w:rPr>
        <w:t xml:space="preserve">discusses the March 13, 2021, extension deadline in detail, along with other important issues surrounding the forthcoming digital transition </w:t>
      </w:r>
      <w:r w:rsidR="00E452E3">
        <w:rPr>
          <w:rFonts w:eastAsia="Calibri" w:cs="Times New Roman"/>
          <w:szCs w:val="24"/>
        </w:rPr>
        <w:t xml:space="preserve">deadline.  We encourage you to review that Notice and to continue to plan ahead to ensure the successful and timely transition of your LPTV and TV translator stations to digital </w:t>
      </w:r>
      <w:r w:rsidR="005864AC">
        <w:rPr>
          <w:rFonts w:eastAsia="Calibri" w:cs="Times New Roman"/>
          <w:szCs w:val="24"/>
        </w:rPr>
        <w:t>operation.</w:t>
      </w:r>
    </w:p>
    <w:p w14:paraId="35161B78" w14:textId="77777777" w:rsidR="007157BA" w:rsidRDefault="007157BA" w:rsidP="007157BA">
      <w:pPr>
        <w:autoSpaceDE w:val="0"/>
        <w:autoSpaceDN w:val="0"/>
        <w:adjustRightInd w:val="0"/>
        <w:spacing w:after="0"/>
        <w:jc w:val="both"/>
        <w:rPr>
          <w:rFonts w:eastAsia="Calibri" w:cs="Times New Roman"/>
          <w:szCs w:val="24"/>
        </w:rPr>
      </w:pPr>
    </w:p>
    <w:p w14:paraId="49CC60A2" w14:textId="2013DD1B" w:rsidR="00A17FC1" w:rsidRPr="007157BA" w:rsidRDefault="00A17FC1" w:rsidP="007157BA">
      <w:pPr>
        <w:autoSpaceDE w:val="0"/>
        <w:autoSpaceDN w:val="0"/>
        <w:adjustRightInd w:val="0"/>
        <w:spacing w:after="0"/>
        <w:jc w:val="center"/>
        <w:rPr>
          <w:rFonts w:eastAsia="Calibri" w:cs="Times New Roman"/>
          <w:szCs w:val="24"/>
        </w:rPr>
      </w:pPr>
      <w:r w:rsidRPr="00A17FC1">
        <w:rPr>
          <w:rFonts w:eastAsia="Calibri" w:cs="Times New Roman"/>
          <w:color w:val="2E74B5"/>
          <w:szCs w:val="24"/>
        </w:rPr>
        <w:t>___________________________</w:t>
      </w:r>
    </w:p>
    <w:p w14:paraId="0FCD1BBE" w14:textId="0FD80DB0" w:rsidR="00447105" w:rsidRDefault="00447105" w:rsidP="00A02D17">
      <w:pPr>
        <w:tabs>
          <w:tab w:val="left" w:pos="720"/>
        </w:tabs>
        <w:autoSpaceDE w:val="0"/>
        <w:autoSpaceDN w:val="0"/>
        <w:adjustRightInd w:val="0"/>
        <w:spacing w:after="0"/>
        <w:contextualSpacing/>
        <w:jc w:val="center"/>
        <w:rPr>
          <w:rFonts w:eastAsia="Calibri" w:cs="Times New Roman"/>
          <w:color w:val="2E74B5"/>
          <w:szCs w:val="24"/>
        </w:rPr>
      </w:pPr>
    </w:p>
    <w:p w14:paraId="6E91C657" w14:textId="61400ED9" w:rsidR="007157BA" w:rsidRDefault="007157BA" w:rsidP="00A02D17">
      <w:pPr>
        <w:tabs>
          <w:tab w:val="left" w:pos="720"/>
        </w:tabs>
        <w:autoSpaceDE w:val="0"/>
        <w:autoSpaceDN w:val="0"/>
        <w:adjustRightInd w:val="0"/>
        <w:spacing w:after="0"/>
        <w:contextualSpacing/>
        <w:jc w:val="center"/>
        <w:rPr>
          <w:rFonts w:eastAsia="Calibri" w:cs="Times New Roman"/>
          <w:color w:val="2E74B5"/>
          <w:szCs w:val="24"/>
        </w:rPr>
      </w:pPr>
    </w:p>
    <w:p w14:paraId="71867C9C" w14:textId="5E96D147" w:rsidR="007157BA" w:rsidRDefault="007157BA" w:rsidP="00A02D17">
      <w:pPr>
        <w:tabs>
          <w:tab w:val="left" w:pos="720"/>
        </w:tabs>
        <w:autoSpaceDE w:val="0"/>
        <w:autoSpaceDN w:val="0"/>
        <w:adjustRightInd w:val="0"/>
        <w:spacing w:after="0"/>
        <w:contextualSpacing/>
        <w:jc w:val="center"/>
        <w:rPr>
          <w:rFonts w:eastAsia="Calibri" w:cs="Times New Roman"/>
          <w:color w:val="2E74B5"/>
          <w:szCs w:val="24"/>
        </w:rPr>
      </w:pPr>
    </w:p>
    <w:p w14:paraId="5AE77D83" w14:textId="60559DBC" w:rsidR="007157BA" w:rsidRDefault="007157BA" w:rsidP="00A02D17">
      <w:pPr>
        <w:tabs>
          <w:tab w:val="left" w:pos="720"/>
        </w:tabs>
        <w:autoSpaceDE w:val="0"/>
        <w:autoSpaceDN w:val="0"/>
        <w:adjustRightInd w:val="0"/>
        <w:spacing w:after="0"/>
        <w:contextualSpacing/>
        <w:jc w:val="center"/>
        <w:rPr>
          <w:rFonts w:eastAsia="Calibri" w:cs="Times New Roman"/>
          <w:color w:val="2E74B5"/>
          <w:szCs w:val="24"/>
        </w:rPr>
      </w:pPr>
    </w:p>
    <w:p w14:paraId="4F9117C1" w14:textId="106D5B71" w:rsidR="007157BA" w:rsidRDefault="007157BA" w:rsidP="00A02D17">
      <w:pPr>
        <w:tabs>
          <w:tab w:val="left" w:pos="720"/>
        </w:tabs>
        <w:autoSpaceDE w:val="0"/>
        <w:autoSpaceDN w:val="0"/>
        <w:adjustRightInd w:val="0"/>
        <w:spacing w:after="0"/>
        <w:contextualSpacing/>
        <w:jc w:val="center"/>
        <w:rPr>
          <w:rFonts w:eastAsia="Calibri" w:cs="Times New Roman"/>
          <w:color w:val="2E74B5"/>
          <w:szCs w:val="24"/>
        </w:rPr>
      </w:pPr>
    </w:p>
    <w:p w14:paraId="4E59B4E6" w14:textId="4594D715" w:rsidR="007157BA" w:rsidRDefault="007157BA" w:rsidP="00A02D17">
      <w:pPr>
        <w:tabs>
          <w:tab w:val="left" w:pos="720"/>
        </w:tabs>
        <w:autoSpaceDE w:val="0"/>
        <w:autoSpaceDN w:val="0"/>
        <w:adjustRightInd w:val="0"/>
        <w:spacing w:after="0"/>
        <w:contextualSpacing/>
        <w:jc w:val="center"/>
        <w:rPr>
          <w:rFonts w:eastAsia="Calibri" w:cs="Times New Roman"/>
          <w:color w:val="2E74B5"/>
          <w:szCs w:val="24"/>
        </w:rPr>
      </w:pPr>
    </w:p>
    <w:p w14:paraId="7A0C0D0D" w14:textId="175C1E0D" w:rsidR="007157BA" w:rsidRDefault="007157BA" w:rsidP="00A02D17">
      <w:pPr>
        <w:tabs>
          <w:tab w:val="left" w:pos="720"/>
        </w:tabs>
        <w:autoSpaceDE w:val="0"/>
        <w:autoSpaceDN w:val="0"/>
        <w:adjustRightInd w:val="0"/>
        <w:spacing w:after="0"/>
        <w:contextualSpacing/>
        <w:jc w:val="center"/>
        <w:rPr>
          <w:rFonts w:eastAsia="Calibri" w:cs="Times New Roman"/>
          <w:color w:val="2E74B5"/>
          <w:szCs w:val="24"/>
        </w:rPr>
      </w:pPr>
    </w:p>
    <w:p w14:paraId="43F999B0" w14:textId="4832D73A" w:rsidR="007157BA" w:rsidRDefault="007157BA" w:rsidP="00A02D17">
      <w:pPr>
        <w:tabs>
          <w:tab w:val="left" w:pos="720"/>
        </w:tabs>
        <w:autoSpaceDE w:val="0"/>
        <w:autoSpaceDN w:val="0"/>
        <w:adjustRightInd w:val="0"/>
        <w:spacing w:after="0"/>
        <w:contextualSpacing/>
        <w:jc w:val="center"/>
        <w:rPr>
          <w:rFonts w:eastAsia="Calibri" w:cs="Times New Roman"/>
          <w:color w:val="2E74B5"/>
          <w:szCs w:val="24"/>
        </w:rPr>
      </w:pPr>
    </w:p>
    <w:p w14:paraId="5D109FBF" w14:textId="5367D090" w:rsidR="007157BA" w:rsidRPr="00417456" w:rsidRDefault="007157BA" w:rsidP="007157BA">
      <w:pPr>
        <w:tabs>
          <w:tab w:val="left" w:pos="720"/>
        </w:tabs>
        <w:autoSpaceDE w:val="0"/>
        <w:autoSpaceDN w:val="0"/>
        <w:adjustRightInd w:val="0"/>
        <w:spacing w:after="0"/>
        <w:contextualSpacing/>
        <w:rPr>
          <w:rFonts w:eastAsia="Calibri" w:cs="Times New Roman"/>
          <w:color w:val="2E74B5"/>
          <w:szCs w:val="24"/>
        </w:rPr>
      </w:pPr>
    </w:p>
    <w:p w14:paraId="75034D92" w14:textId="74DB2D3D"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lastRenderedPageBreak/>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15"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6" w:history="1">
        <w:r w:rsidRPr="002B6E2A">
          <w:rPr>
            <w:rFonts w:eastAsia="Calibri" w:cs="Times New Roman"/>
            <w:szCs w:val="24"/>
          </w:rPr>
          <w:t>Marcus W. Trathen</w:t>
        </w:r>
      </w:hyperlink>
      <w:r>
        <w:rPr>
          <w:rFonts w:eastAsia="Calibri" w:cs="Times New Roman"/>
          <w:szCs w:val="24"/>
        </w:rPr>
        <w:br/>
      </w:r>
      <w:hyperlink r:id="rId17" w:history="1">
        <w:r w:rsidRPr="002B6E2A">
          <w:rPr>
            <w:rFonts w:eastAsia="Calibri" w:cs="Times New Roman"/>
            <w:szCs w:val="24"/>
          </w:rPr>
          <w:t>David Kushner</w:t>
        </w:r>
      </w:hyperlink>
      <w:r>
        <w:rPr>
          <w:rFonts w:eastAsia="Calibri" w:cs="Times New Roman"/>
          <w:szCs w:val="24"/>
        </w:rPr>
        <w:br/>
      </w:r>
      <w:hyperlink r:id="rId18" w:history="1">
        <w:r w:rsidRPr="002B6E2A">
          <w:rPr>
            <w:rFonts w:eastAsia="Calibri" w:cs="Times New Roman"/>
            <w:szCs w:val="24"/>
          </w:rPr>
          <w:t>Coe W. Ramsey</w:t>
        </w:r>
      </w:hyperlink>
      <w:r>
        <w:rPr>
          <w:rFonts w:eastAsia="Calibri" w:cs="Times New Roman"/>
          <w:szCs w:val="24"/>
        </w:rPr>
        <w:br/>
      </w:r>
      <w:hyperlink r:id="rId19" w:history="1">
        <w:r w:rsidRPr="002B6E2A">
          <w:rPr>
            <w:rFonts w:eastAsia="Calibri" w:cs="Times New Roman"/>
            <w:szCs w:val="24"/>
          </w:rPr>
          <w:t>Stephen Hartzell</w:t>
        </w:r>
      </w:hyperlink>
    </w:p>
    <w:p w14:paraId="6D7F0DCA" w14:textId="77777777" w:rsidR="007E3A00" w:rsidRPr="002B6E2A" w:rsidRDefault="002E4CE9"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007E3A00" w:rsidRPr="002B6E2A">
          <w:rPr>
            <w:rFonts w:eastAsia="Calibri" w:cs="Times New Roman"/>
            <w:szCs w:val="24"/>
          </w:rPr>
          <w:t>Julia C. Ambrose</w:t>
        </w:r>
      </w:hyperlink>
    </w:p>
    <w:p w14:paraId="3E40FD89" w14:textId="77777777" w:rsidR="007E3A00" w:rsidRPr="002B6E2A" w:rsidRDefault="002E4CE9"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sidR="007E3A00" w:rsidRPr="002B6E2A">
          <w:rPr>
            <w:rFonts w:eastAsia="Calibri" w:cs="Times New Roman"/>
            <w:szCs w:val="24"/>
          </w:rPr>
          <w:t>Elizabeth E. Spainhour</w:t>
        </w:r>
      </w:hyperlink>
    </w:p>
    <w:p w14:paraId="5E4B540C" w14:textId="77777777" w:rsidR="007E3A00" w:rsidRPr="002B6E2A" w:rsidRDefault="002E4CE9"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007E3A00" w:rsidRPr="002B6E2A">
          <w:rPr>
            <w:rFonts w:eastAsia="Calibri" w:cs="Times New Roman"/>
            <w:szCs w:val="24"/>
          </w:rPr>
          <w:t>J. Benjamin Davis</w:t>
        </w:r>
      </w:hyperlink>
    </w:p>
    <w:p w14:paraId="0AE4440D" w14:textId="77777777" w:rsidR="007E3A00" w:rsidRDefault="002E4CE9"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3" w:history="1">
        <w:r w:rsidR="007E3A00" w:rsidRPr="002B6E2A">
          <w:rPr>
            <w:rFonts w:eastAsia="Calibri" w:cs="Times New Roman"/>
            <w:szCs w:val="24"/>
          </w:rPr>
          <w:t>Timothy G. Nelson</w:t>
        </w:r>
      </w:hyperlink>
    </w:p>
    <w:p w14:paraId="72136B94" w14:textId="77777777" w:rsidR="007E3A00" w:rsidRPr="00FF2698" w:rsidRDefault="002E4CE9" w:rsidP="007E3A00">
      <w:pPr>
        <w:widowControl w:val="0"/>
        <w:tabs>
          <w:tab w:val="left" w:pos="738"/>
        </w:tabs>
        <w:spacing w:after="0"/>
        <w:contextualSpacing/>
        <w:rPr>
          <w:rFonts w:eastAsia="Calibri" w:cs="Times New Roman"/>
          <w:szCs w:val="24"/>
        </w:rPr>
      </w:pPr>
      <w:hyperlink r:id="rId24"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54E261DB" w:rsidR="00535205" w:rsidRDefault="004A3F64"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007E3A00" w:rsidRPr="009105B1">
        <w:rPr>
          <w:rFonts w:eastAsia="Calibri" w:cs="Times New Roman"/>
          <w:sz w:val="20"/>
          <w:szCs w:val="20"/>
        </w:rPr>
        <w:t xml:space="preserve"> Brooks, Pierce, McLendon, Humphrey &amp; Leonard, L.L.P.</w:t>
      </w:r>
    </w:p>
    <w:sectPr w:rsidR="00535205" w:rsidSect="00447105">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576"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8251" w14:textId="77777777" w:rsidR="002E4CE9" w:rsidRDefault="002E4CE9" w:rsidP="002B6E2A">
      <w:pPr>
        <w:spacing w:after="0"/>
      </w:pPr>
      <w:r>
        <w:separator/>
      </w:r>
    </w:p>
  </w:endnote>
  <w:endnote w:type="continuationSeparator" w:id="0">
    <w:p w14:paraId="633F06A1" w14:textId="77777777" w:rsidR="002E4CE9" w:rsidRDefault="002E4CE9"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CC46" w14:textId="77777777" w:rsidR="00374AE0" w:rsidRDefault="00374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26A3A83A"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E17741">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99CF" w14:textId="77777777" w:rsidR="00374AE0" w:rsidRDefault="0037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5E01B" w14:textId="77777777" w:rsidR="002E4CE9" w:rsidRDefault="002E4CE9" w:rsidP="002B6E2A">
      <w:pPr>
        <w:spacing w:after="0"/>
      </w:pPr>
      <w:r>
        <w:separator/>
      </w:r>
    </w:p>
  </w:footnote>
  <w:footnote w:type="continuationSeparator" w:id="0">
    <w:p w14:paraId="745F9DBA" w14:textId="77777777" w:rsidR="002E4CE9" w:rsidRDefault="002E4CE9"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1365" w14:textId="77777777" w:rsidR="00374AE0" w:rsidRDefault="00374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43A94D25"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447105" w:rsidRPr="00D6082B" w14:paraId="1DE24457" w14:textId="77777777" w:rsidTr="003D7FC5">
      <w:tc>
        <w:tcPr>
          <w:tcW w:w="1440" w:type="dxa"/>
          <w:shd w:val="clear" w:color="auto" w:fill="auto"/>
        </w:tcPr>
        <w:p w14:paraId="1CD0ABE1" w14:textId="0D22509D" w:rsidR="00447105" w:rsidRPr="00D6082B" w:rsidRDefault="00447105" w:rsidP="00447105">
          <w:pPr>
            <w:tabs>
              <w:tab w:val="left" w:pos="720"/>
            </w:tabs>
            <w:spacing w:after="0"/>
            <w:jc w:val="center"/>
            <w:rPr>
              <w:rFonts w:eastAsia="Calibri" w:cs="Times New Roman"/>
              <w:szCs w:val="24"/>
            </w:rPr>
          </w:pPr>
        </w:p>
      </w:tc>
      <w:tc>
        <w:tcPr>
          <w:tcW w:w="7380" w:type="dxa"/>
          <w:gridSpan w:val="3"/>
          <w:shd w:val="clear" w:color="auto" w:fill="auto"/>
        </w:tcPr>
        <w:p w14:paraId="360AB8DA" w14:textId="77777777" w:rsidR="00447105" w:rsidRDefault="00400343" w:rsidP="00447105">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60F9B889" wp14:editId="4D4AFC66">
                <wp:extent cx="2390775" cy="770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512"/>
                        <a:stretch/>
                      </pic:blipFill>
                      <pic:spPr bwMode="auto">
                        <a:xfrm>
                          <a:off x="0" y="0"/>
                          <a:ext cx="2390775" cy="770021"/>
                        </a:xfrm>
                        <a:prstGeom prst="rect">
                          <a:avLst/>
                        </a:prstGeom>
                        <a:noFill/>
                        <a:ln>
                          <a:noFill/>
                        </a:ln>
                        <a:extLst>
                          <a:ext uri="{53640926-AAD7-44D8-BBD7-CCE9431645EC}">
                            <a14:shadowObscured xmlns:a14="http://schemas.microsoft.com/office/drawing/2010/main"/>
                          </a:ext>
                        </a:extLst>
                      </pic:spPr>
                    </pic:pic>
                  </a:graphicData>
                </a:graphic>
              </wp:inline>
            </w:drawing>
          </w:r>
        </w:p>
        <w:p w14:paraId="2875FE24" w14:textId="46CE7162" w:rsidR="00400343" w:rsidRDefault="00400343" w:rsidP="00447105">
          <w:pPr>
            <w:tabs>
              <w:tab w:val="left" w:pos="720"/>
            </w:tabs>
            <w:spacing w:after="0"/>
            <w:jc w:val="center"/>
            <w:rPr>
              <w:rFonts w:eastAsia="Calibri" w:cs="Times New Roman"/>
              <w:szCs w:val="24"/>
            </w:rPr>
          </w:pPr>
        </w:p>
        <w:p w14:paraId="12D4D532" w14:textId="075D97A5" w:rsidR="00400343" w:rsidRPr="00C8729A" w:rsidRDefault="00400343" w:rsidP="00447105">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8480" behindDoc="1" locked="0" layoutInCell="1" allowOverlap="1" wp14:anchorId="35B47B30" wp14:editId="6194F345">
                <wp:simplePos x="0" y="0"/>
                <wp:positionH relativeFrom="column">
                  <wp:posOffset>2035075</wp:posOffset>
                </wp:positionH>
                <wp:positionV relativeFrom="paragraph">
                  <wp:posOffset>45085</wp:posOffset>
                </wp:positionV>
                <wp:extent cx="292100" cy="2743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sidR="00C8729A">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0C5E87F8" w14:textId="161B180A" w:rsidR="00400343" w:rsidRPr="00D6082B" w:rsidRDefault="00400343" w:rsidP="00447105">
          <w:pPr>
            <w:tabs>
              <w:tab w:val="left" w:pos="720"/>
            </w:tabs>
            <w:spacing w:after="0"/>
            <w:jc w:val="center"/>
            <w:rPr>
              <w:rFonts w:eastAsia="Calibri" w:cs="Times New Roman"/>
              <w:szCs w:val="24"/>
            </w:rPr>
          </w:pPr>
        </w:p>
      </w:tc>
      <w:tc>
        <w:tcPr>
          <w:tcW w:w="1620" w:type="dxa"/>
          <w:shd w:val="clear" w:color="auto" w:fill="auto"/>
        </w:tcPr>
        <w:p w14:paraId="2192F589" w14:textId="72CC1055" w:rsidR="00447105" w:rsidRPr="00D6082B" w:rsidRDefault="00447105" w:rsidP="00400343">
          <w:pPr>
            <w:tabs>
              <w:tab w:val="left" w:pos="720"/>
            </w:tabs>
            <w:spacing w:after="0"/>
            <w:jc w:val="center"/>
            <w:rPr>
              <w:rFonts w:eastAsia="Calibri" w:cs="Times New Roman"/>
              <w:szCs w:val="24"/>
            </w:rPr>
          </w:pPr>
        </w:p>
      </w:tc>
    </w:tr>
    <w:tr w:rsidR="00447105" w:rsidRPr="00D6082B" w14:paraId="555A2B14" w14:textId="77777777" w:rsidTr="003D7FC5">
      <w:tc>
        <w:tcPr>
          <w:tcW w:w="4500" w:type="dxa"/>
          <w:gridSpan w:val="2"/>
          <w:shd w:val="clear" w:color="auto" w:fill="auto"/>
          <w:tcMar>
            <w:left w:w="0" w:type="dxa"/>
            <w:right w:w="0" w:type="dxa"/>
          </w:tcMar>
        </w:tcPr>
        <w:p w14:paraId="0C648098" w14:textId="77777777" w:rsidR="00447105" w:rsidRPr="00D6082B" w:rsidRDefault="00447105" w:rsidP="00447105">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06A60989" w14:textId="77777777" w:rsidR="00447105" w:rsidRPr="00D6082B" w:rsidRDefault="00447105" w:rsidP="00447105">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2AC876BB" w14:textId="77777777" w:rsidR="00447105" w:rsidRPr="00D6082B" w:rsidRDefault="00447105" w:rsidP="00447105">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77FB2FB" w14:textId="77777777" w:rsidR="00447105" w:rsidRPr="00D6082B" w:rsidRDefault="00447105" w:rsidP="00447105">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6450B9AE" w14:textId="77777777" w:rsidR="006E3E4A" w:rsidRDefault="006E3E4A" w:rsidP="00447105">
          <w:pPr>
            <w:tabs>
              <w:tab w:val="left" w:pos="720"/>
            </w:tabs>
            <w:spacing w:after="0"/>
            <w:jc w:val="center"/>
            <w:rPr>
              <w:rFonts w:eastAsia="Calibri" w:cs="Times New Roman"/>
              <w:szCs w:val="24"/>
            </w:rPr>
          </w:pPr>
          <w:r>
            <w:rPr>
              <w:rFonts w:eastAsia="Calibri" w:cs="Times New Roman"/>
              <w:szCs w:val="24"/>
            </w:rPr>
            <w:t>Charlottesville, VA 22902</w:t>
          </w:r>
        </w:p>
        <w:p w14:paraId="2902393A" w14:textId="1488EF4B" w:rsidR="00447105" w:rsidRPr="00D6082B" w:rsidRDefault="00447105" w:rsidP="00447105">
          <w:pPr>
            <w:tabs>
              <w:tab w:val="left" w:pos="720"/>
            </w:tabs>
            <w:spacing w:after="0"/>
            <w:jc w:val="center"/>
            <w:rPr>
              <w:rFonts w:eastAsia="Calibri" w:cs="Times New Roman"/>
              <w:szCs w:val="24"/>
            </w:rPr>
          </w:pPr>
          <w:r w:rsidRPr="00D6082B">
            <w:rPr>
              <w:rFonts w:eastAsia="Calibri" w:cs="Times New Roman"/>
              <w:szCs w:val="24"/>
            </w:rPr>
            <w:t>(434) 977-3716 </w:t>
          </w:r>
        </w:p>
      </w:tc>
    </w:tr>
    <w:tr w:rsidR="00447105" w:rsidRPr="00D6082B" w14:paraId="763FC235" w14:textId="77777777" w:rsidTr="003D7FC5">
      <w:trPr>
        <w:trHeight w:val="259"/>
      </w:trPr>
      <w:tc>
        <w:tcPr>
          <w:tcW w:w="10440" w:type="dxa"/>
          <w:gridSpan w:val="5"/>
          <w:shd w:val="clear" w:color="auto" w:fill="auto"/>
        </w:tcPr>
        <w:p w14:paraId="7F338344" w14:textId="77777777" w:rsidR="00447105" w:rsidRPr="00D6082B" w:rsidRDefault="00447105" w:rsidP="00447105">
          <w:pPr>
            <w:tabs>
              <w:tab w:val="left" w:pos="720"/>
            </w:tabs>
            <w:spacing w:after="0"/>
            <w:jc w:val="center"/>
            <w:rPr>
              <w:rFonts w:eastAsia="Calibri" w:cs="Times New Roman"/>
              <w:b/>
              <w:szCs w:val="24"/>
            </w:rPr>
          </w:pPr>
        </w:p>
      </w:tc>
    </w:tr>
    <w:tr w:rsidR="00447105" w:rsidRPr="00D6082B" w14:paraId="35B23A49" w14:textId="77777777" w:rsidTr="003D7FC5">
      <w:trPr>
        <w:trHeight w:val="103"/>
      </w:trPr>
      <w:tc>
        <w:tcPr>
          <w:tcW w:w="10440" w:type="dxa"/>
          <w:gridSpan w:val="5"/>
          <w:shd w:val="clear" w:color="auto" w:fill="auto"/>
          <w:tcMar>
            <w:left w:w="115" w:type="dxa"/>
            <w:right w:w="115" w:type="dxa"/>
          </w:tcMar>
          <w:vAlign w:val="center"/>
        </w:tcPr>
        <w:p w14:paraId="070A6ADC" w14:textId="77777777" w:rsidR="00447105" w:rsidRPr="00D6082B" w:rsidRDefault="00447105" w:rsidP="00447105">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4384" behindDoc="0" locked="0" layoutInCell="1" allowOverlap="1" wp14:anchorId="36D1CBBC" wp14:editId="2981B4F4">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E6F55" id="Straight Connector 1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5408" behindDoc="0" locked="0" layoutInCell="1" allowOverlap="1" wp14:anchorId="7007BD52" wp14:editId="73F6D3F8">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C2F1" id="Straight Connector 1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6E488EA9"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1F45"/>
    <w:multiLevelType w:val="hybridMultilevel"/>
    <w:tmpl w:val="A86CB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D58D4"/>
    <w:multiLevelType w:val="multilevel"/>
    <w:tmpl w:val="223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96F68"/>
    <w:multiLevelType w:val="hybridMultilevel"/>
    <w:tmpl w:val="74625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70F9E"/>
    <w:multiLevelType w:val="hybridMultilevel"/>
    <w:tmpl w:val="D2DCD8FA"/>
    <w:lvl w:ilvl="0" w:tplc="1DB8978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540E1"/>
    <w:multiLevelType w:val="hybridMultilevel"/>
    <w:tmpl w:val="0DD2926E"/>
    <w:lvl w:ilvl="0" w:tplc="087A699C">
      <w:start w:val="1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3A61A4"/>
    <w:multiLevelType w:val="hybridMultilevel"/>
    <w:tmpl w:val="875C45A8"/>
    <w:lvl w:ilvl="0" w:tplc="7694A3F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2159E"/>
    <w:multiLevelType w:val="hybridMultilevel"/>
    <w:tmpl w:val="19A4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F513F"/>
    <w:multiLevelType w:val="hybridMultilevel"/>
    <w:tmpl w:val="A9164FE0"/>
    <w:lvl w:ilvl="0" w:tplc="DC66BF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56CEC"/>
    <w:multiLevelType w:val="hybridMultilevel"/>
    <w:tmpl w:val="32008B14"/>
    <w:lvl w:ilvl="0" w:tplc="DA988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8"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7"/>
  </w:num>
  <w:num w:numId="3">
    <w:abstractNumId w:val="13"/>
  </w:num>
  <w:num w:numId="4">
    <w:abstractNumId w:val="18"/>
  </w:num>
  <w:num w:numId="5">
    <w:abstractNumId w:val="10"/>
  </w:num>
  <w:num w:numId="6">
    <w:abstractNumId w:val="4"/>
  </w:num>
  <w:num w:numId="7">
    <w:abstractNumId w:val="12"/>
  </w:num>
  <w:num w:numId="8">
    <w:abstractNumId w:val="7"/>
  </w:num>
  <w:num w:numId="9">
    <w:abstractNumId w:val="14"/>
  </w:num>
  <w:num w:numId="10">
    <w:abstractNumId w:val="15"/>
  </w:num>
  <w:num w:numId="11">
    <w:abstractNumId w:val="0"/>
  </w:num>
  <w:num w:numId="12">
    <w:abstractNumId w:val="16"/>
  </w:num>
  <w:num w:numId="13">
    <w:abstractNumId w:val="1"/>
  </w:num>
  <w:num w:numId="14">
    <w:abstractNumId w:val="9"/>
  </w:num>
  <w:num w:numId="15">
    <w:abstractNumId w:val="2"/>
  </w:num>
  <w:num w:numId="16">
    <w:abstractNumId w:val="11"/>
  </w:num>
  <w:num w:numId="17">
    <w:abstractNumId w:val="8"/>
  </w:num>
  <w:num w:numId="18">
    <w:abstractNumId w:val="6"/>
  </w:num>
  <w:num w:numId="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0B0D"/>
    <w:rsid w:val="000010B9"/>
    <w:rsid w:val="0000120D"/>
    <w:rsid w:val="0000124E"/>
    <w:rsid w:val="00001885"/>
    <w:rsid w:val="00001EA4"/>
    <w:rsid w:val="00002658"/>
    <w:rsid w:val="0000272B"/>
    <w:rsid w:val="00002DC7"/>
    <w:rsid w:val="00003D42"/>
    <w:rsid w:val="00004207"/>
    <w:rsid w:val="00004977"/>
    <w:rsid w:val="00004A71"/>
    <w:rsid w:val="00004D4E"/>
    <w:rsid w:val="00005275"/>
    <w:rsid w:val="00005F5C"/>
    <w:rsid w:val="00006234"/>
    <w:rsid w:val="0000685A"/>
    <w:rsid w:val="00006BB1"/>
    <w:rsid w:val="00006C4E"/>
    <w:rsid w:val="00006CF7"/>
    <w:rsid w:val="00007D8F"/>
    <w:rsid w:val="00007DA2"/>
    <w:rsid w:val="000104C2"/>
    <w:rsid w:val="000108CE"/>
    <w:rsid w:val="0001115E"/>
    <w:rsid w:val="00011333"/>
    <w:rsid w:val="000119D0"/>
    <w:rsid w:val="00012448"/>
    <w:rsid w:val="00012627"/>
    <w:rsid w:val="00012B01"/>
    <w:rsid w:val="00012C90"/>
    <w:rsid w:val="00012DBC"/>
    <w:rsid w:val="000130CD"/>
    <w:rsid w:val="000133B9"/>
    <w:rsid w:val="00013479"/>
    <w:rsid w:val="00013BC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63F"/>
    <w:rsid w:val="0002217B"/>
    <w:rsid w:val="00022244"/>
    <w:rsid w:val="00022941"/>
    <w:rsid w:val="00022A39"/>
    <w:rsid w:val="00022B00"/>
    <w:rsid w:val="00022B8C"/>
    <w:rsid w:val="00022D91"/>
    <w:rsid w:val="00022ED1"/>
    <w:rsid w:val="000234A7"/>
    <w:rsid w:val="00023D37"/>
    <w:rsid w:val="00023EB6"/>
    <w:rsid w:val="00023F5A"/>
    <w:rsid w:val="00024D39"/>
    <w:rsid w:val="00025051"/>
    <w:rsid w:val="000254E0"/>
    <w:rsid w:val="000264F9"/>
    <w:rsid w:val="00026A4B"/>
    <w:rsid w:val="0002708E"/>
    <w:rsid w:val="00027186"/>
    <w:rsid w:val="00027552"/>
    <w:rsid w:val="00027B1F"/>
    <w:rsid w:val="000300C0"/>
    <w:rsid w:val="000311BF"/>
    <w:rsid w:val="00031666"/>
    <w:rsid w:val="00032635"/>
    <w:rsid w:val="00032A3E"/>
    <w:rsid w:val="00032B56"/>
    <w:rsid w:val="00033309"/>
    <w:rsid w:val="00033549"/>
    <w:rsid w:val="0003360A"/>
    <w:rsid w:val="00034815"/>
    <w:rsid w:val="000354BB"/>
    <w:rsid w:val="00035FC1"/>
    <w:rsid w:val="0003607F"/>
    <w:rsid w:val="000360A5"/>
    <w:rsid w:val="0003695D"/>
    <w:rsid w:val="000369A6"/>
    <w:rsid w:val="000376C2"/>
    <w:rsid w:val="00037946"/>
    <w:rsid w:val="00037A25"/>
    <w:rsid w:val="00041BCF"/>
    <w:rsid w:val="000423D8"/>
    <w:rsid w:val="00042988"/>
    <w:rsid w:val="00042A29"/>
    <w:rsid w:val="00042B6F"/>
    <w:rsid w:val="00043C63"/>
    <w:rsid w:val="00043CC7"/>
    <w:rsid w:val="00043E75"/>
    <w:rsid w:val="00044165"/>
    <w:rsid w:val="0004445F"/>
    <w:rsid w:val="0004498A"/>
    <w:rsid w:val="00044FA4"/>
    <w:rsid w:val="000454F8"/>
    <w:rsid w:val="00045533"/>
    <w:rsid w:val="00045CB8"/>
    <w:rsid w:val="000462FF"/>
    <w:rsid w:val="00047240"/>
    <w:rsid w:val="0004737F"/>
    <w:rsid w:val="00047398"/>
    <w:rsid w:val="00047F10"/>
    <w:rsid w:val="0005033D"/>
    <w:rsid w:val="00050A7E"/>
    <w:rsid w:val="00050EB2"/>
    <w:rsid w:val="00051A0B"/>
    <w:rsid w:val="00051F77"/>
    <w:rsid w:val="0005294D"/>
    <w:rsid w:val="00052EDA"/>
    <w:rsid w:val="00053179"/>
    <w:rsid w:val="000531B9"/>
    <w:rsid w:val="00053799"/>
    <w:rsid w:val="0005386F"/>
    <w:rsid w:val="00053DBF"/>
    <w:rsid w:val="00053FEC"/>
    <w:rsid w:val="00054464"/>
    <w:rsid w:val="000547EE"/>
    <w:rsid w:val="00054985"/>
    <w:rsid w:val="00055016"/>
    <w:rsid w:val="00055828"/>
    <w:rsid w:val="00055AC7"/>
    <w:rsid w:val="00055D95"/>
    <w:rsid w:val="00060168"/>
    <w:rsid w:val="0006060F"/>
    <w:rsid w:val="0006067C"/>
    <w:rsid w:val="000606FB"/>
    <w:rsid w:val="000608DA"/>
    <w:rsid w:val="000609DB"/>
    <w:rsid w:val="00060B7C"/>
    <w:rsid w:val="00061810"/>
    <w:rsid w:val="00062AC6"/>
    <w:rsid w:val="00063219"/>
    <w:rsid w:val="00063A2F"/>
    <w:rsid w:val="00063B0C"/>
    <w:rsid w:val="00063CE7"/>
    <w:rsid w:val="000646E5"/>
    <w:rsid w:val="000663F1"/>
    <w:rsid w:val="00066B19"/>
    <w:rsid w:val="00066E74"/>
    <w:rsid w:val="00067013"/>
    <w:rsid w:val="00067128"/>
    <w:rsid w:val="00067218"/>
    <w:rsid w:val="00067347"/>
    <w:rsid w:val="000675C0"/>
    <w:rsid w:val="00067E5E"/>
    <w:rsid w:val="00070C1A"/>
    <w:rsid w:val="00070CBC"/>
    <w:rsid w:val="00071C48"/>
    <w:rsid w:val="0007222A"/>
    <w:rsid w:val="00072338"/>
    <w:rsid w:val="000732A8"/>
    <w:rsid w:val="0007349A"/>
    <w:rsid w:val="000738CB"/>
    <w:rsid w:val="00073C01"/>
    <w:rsid w:val="00073D13"/>
    <w:rsid w:val="000742C5"/>
    <w:rsid w:val="00074E4F"/>
    <w:rsid w:val="0007563A"/>
    <w:rsid w:val="000758F0"/>
    <w:rsid w:val="00075CE7"/>
    <w:rsid w:val="00075DFA"/>
    <w:rsid w:val="00075E61"/>
    <w:rsid w:val="000766DE"/>
    <w:rsid w:val="0007791D"/>
    <w:rsid w:val="0008099C"/>
    <w:rsid w:val="00081598"/>
    <w:rsid w:val="000815FD"/>
    <w:rsid w:val="0008173F"/>
    <w:rsid w:val="00081CE4"/>
    <w:rsid w:val="0008240D"/>
    <w:rsid w:val="00082AB9"/>
    <w:rsid w:val="00082D00"/>
    <w:rsid w:val="0008369B"/>
    <w:rsid w:val="00083955"/>
    <w:rsid w:val="00084042"/>
    <w:rsid w:val="000840B5"/>
    <w:rsid w:val="000848B6"/>
    <w:rsid w:val="00084C61"/>
    <w:rsid w:val="00084D63"/>
    <w:rsid w:val="00085D4F"/>
    <w:rsid w:val="00086872"/>
    <w:rsid w:val="00086FA1"/>
    <w:rsid w:val="00086FAE"/>
    <w:rsid w:val="0008736A"/>
    <w:rsid w:val="00087AEB"/>
    <w:rsid w:val="00087B5C"/>
    <w:rsid w:val="00087C7E"/>
    <w:rsid w:val="00090C6A"/>
    <w:rsid w:val="00091AC6"/>
    <w:rsid w:val="00091D0B"/>
    <w:rsid w:val="00091DA9"/>
    <w:rsid w:val="00091EDF"/>
    <w:rsid w:val="0009207A"/>
    <w:rsid w:val="000922D9"/>
    <w:rsid w:val="00092632"/>
    <w:rsid w:val="00092773"/>
    <w:rsid w:val="000928F3"/>
    <w:rsid w:val="00092999"/>
    <w:rsid w:val="000929A0"/>
    <w:rsid w:val="00092BDD"/>
    <w:rsid w:val="000933E4"/>
    <w:rsid w:val="00093AEF"/>
    <w:rsid w:val="00093D68"/>
    <w:rsid w:val="00093DFF"/>
    <w:rsid w:val="0009412C"/>
    <w:rsid w:val="00094317"/>
    <w:rsid w:val="00094572"/>
    <w:rsid w:val="0009476C"/>
    <w:rsid w:val="00095375"/>
    <w:rsid w:val="00095AE4"/>
    <w:rsid w:val="00095D47"/>
    <w:rsid w:val="0009780E"/>
    <w:rsid w:val="000A00EB"/>
    <w:rsid w:val="000A0966"/>
    <w:rsid w:val="000A0D94"/>
    <w:rsid w:val="000A14E2"/>
    <w:rsid w:val="000A211D"/>
    <w:rsid w:val="000A25EE"/>
    <w:rsid w:val="000A2911"/>
    <w:rsid w:val="000A30A3"/>
    <w:rsid w:val="000A54EB"/>
    <w:rsid w:val="000A5A96"/>
    <w:rsid w:val="000A6019"/>
    <w:rsid w:val="000A6600"/>
    <w:rsid w:val="000A66A5"/>
    <w:rsid w:val="000A67E5"/>
    <w:rsid w:val="000A6CE1"/>
    <w:rsid w:val="000A7A2C"/>
    <w:rsid w:val="000A7D9B"/>
    <w:rsid w:val="000B0AB1"/>
    <w:rsid w:val="000B0B16"/>
    <w:rsid w:val="000B0B69"/>
    <w:rsid w:val="000B12D8"/>
    <w:rsid w:val="000B1A3E"/>
    <w:rsid w:val="000B223E"/>
    <w:rsid w:val="000B3DA9"/>
    <w:rsid w:val="000B4240"/>
    <w:rsid w:val="000B4337"/>
    <w:rsid w:val="000B484F"/>
    <w:rsid w:val="000B4D9C"/>
    <w:rsid w:val="000B5B7F"/>
    <w:rsid w:val="000B5C1D"/>
    <w:rsid w:val="000B604D"/>
    <w:rsid w:val="000B6597"/>
    <w:rsid w:val="000B6AAD"/>
    <w:rsid w:val="000B6D3E"/>
    <w:rsid w:val="000B7206"/>
    <w:rsid w:val="000B7755"/>
    <w:rsid w:val="000B7ABF"/>
    <w:rsid w:val="000B7E45"/>
    <w:rsid w:val="000C0D7D"/>
    <w:rsid w:val="000C165E"/>
    <w:rsid w:val="000C1A79"/>
    <w:rsid w:val="000C216A"/>
    <w:rsid w:val="000C24BF"/>
    <w:rsid w:val="000C255C"/>
    <w:rsid w:val="000C26DB"/>
    <w:rsid w:val="000C2B60"/>
    <w:rsid w:val="000C3017"/>
    <w:rsid w:val="000C380B"/>
    <w:rsid w:val="000C394D"/>
    <w:rsid w:val="000C3F43"/>
    <w:rsid w:val="000C5664"/>
    <w:rsid w:val="000C5A85"/>
    <w:rsid w:val="000C6491"/>
    <w:rsid w:val="000C73BA"/>
    <w:rsid w:val="000C7F1D"/>
    <w:rsid w:val="000C7FD5"/>
    <w:rsid w:val="000D0273"/>
    <w:rsid w:val="000D04AD"/>
    <w:rsid w:val="000D18B7"/>
    <w:rsid w:val="000D1994"/>
    <w:rsid w:val="000D20D5"/>
    <w:rsid w:val="000D28AA"/>
    <w:rsid w:val="000D2E6A"/>
    <w:rsid w:val="000D39CE"/>
    <w:rsid w:val="000D3CA1"/>
    <w:rsid w:val="000D41A5"/>
    <w:rsid w:val="000D441D"/>
    <w:rsid w:val="000D4BD1"/>
    <w:rsid w:val="000D513E"/>
    <w:rsid w:val="000D5813"/>
    <w:rsid w:val="000D67F1"/>
    <w:rsid w:val="000D698E"/>
    <w:rsid w:val="000D6CB2"/>
    <w:rsid w:val="000D733A"/>
    <w:rsid w:val="000D78B2"/>
    <w:rsid w:val="000E0936"/>
    <w:rsid w:val="000E0AC8"/>
    <w:rsid w:val="000E0EE5"/>
    <w:rsid w:val="000E1268"/>
    <w:rsid w:val="000E1AD6"/>
    <w:rsid w:val="000E2641"/>
    <w:rsid w:val="000E28C9"/>
    <w:rsid w:val="000E28F1"/>
    <w:rsid w:val="000E2C3F"/>
    <w:rsid w:val="000E3276"/>
    <w:rsid w:val="000E3417"/>
    <w:rsid w:val="000E3880"/>
    <w:rsid w:val="000E4208"/>
    <w:rsid w:val="000E647B"/>
    <w:rsid w:val="000E73B3"/>
    <w:rsid w:val="000E7FF9"/>
    <w:rsid w:val="000F0110"/>
    <w:rsid w:val="000F03CC"/>
    <w:rsid w:val="000F0749"/>
    <w:rsid w:val="000F172D"/>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130"/>
    <w:rsid w:val="00102906"/>
    <w:rsid w:val="00102AF0"/>
    <w:rsid w:val="00102C54"/>
    <w:rsid w:val="00103073"/>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DAA"/>
    <w:rsid w:val="001119FA"/>
    <w:rsid w:val="00111B7B"/>
    <w:rsid w:val="001121DC"/>
    <w:rsid w:val="00112EFC"/>
    <w:rsid w:val="00113F04"/>
    <w:rsid w:val="00113F05"/>
    <w:rsid w:val="00113F5A"/>
    <w:rsid w:val="00113F6D"/>
    <w:rsid w:val="00113F71"/>
    <w:rsid w:val="001143FC"/>
    <w:rsid w:val="0011516C"/>
    <w:rsid w:val="00115298"/>
    <w:rsid w:val="00115545"/>
    <w:rsid w:val="0011558B"/>
    <w:rsid w:val="00115DCE"/>
    <w:rsid w:val="0011635F"/>
    <w:rsid w:val="00116F9D"/>
    <w:rsid w:val="0012021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19B"/>
    <w:rsid w:val="00125513"/>
    <w:rsid w:val="0012644C"/>
    <w:rsid w:val="00126BF5"/>
    <w:rsid w:val="00126FF4"/>
    <w:rsid w:val="00127A2F"/>
    <w:rsid w:val="00127E41"/>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878"/>
    <w:rsid w:val="00140908"/>
    <w:rsid w:val="00140975"/>
    <w:rsid w:val="00140E36"/>
    <w:rsid w:val="00141E7B"/>
    <w:rsid w:val="00142D25"/>
    <w:rsid w:val="00142F1D"/>
    <w:rsid w:val="00143DA9"/>
    <w:rsid w:val="00143FA7"/>
    <w:rsid w:val="00146271"/>
    <w:rsid w:val="0014628D"/>
    <w:rsid w:val="00146ABC"/>
    <w:rsid w:val="001501F8"/>
    <w:rsid w:val="00150815"/>
    <w:rsid w:val="001509D4"/>
    <w:rsid w:val="00150CC2"/>
    <w:rsid w:val="00150D7B"/>
    <w:rsid w:val="00150E51"/>
    <w:rsid w:val="00151962"/>
    <w:rsid w:val="00152E20"/>
    <w:rsid w:val="00152F07"/>
    <w:rsid w:val="001532E7"/>
    <w:rsid w:val="00153331"/>
    <w:rsid w:val="001535EE"/>
    <w:rsid w:val="00153DB0"/>
    <w:rsid w:val="001542F9"/>
    <w:rsid w:val="0015438F"/>
    <w:rsid w:val="0015452B"/>
    <w:rsid w:val="00155665"/>
    <w:rsid w:val="00155669"/>
    <w:rsid w:val="00155D76"/>
    <w:rsid w:val="00155E2F"/>
    <w:rsid w:val="00157840"/>
    <w:rsid w:val="00157D56"/>
    <w:rsid w:val="00161A8F"/>
    <w:rsid w:val="00161D54"/>
    <w:rsid w:val="001626C3"/>
    <w:rsid w:val="00162E25"/>
    <w:rsid w:val="00162E4B"/>
    <w:rsid w:val="00163A99"/>
    <w:rsid w:val="00164693"/>
    <w:rsid w:val="001646CE"/>
    <w:rsid w:val="001666BF"/>
    <w:rsid w:val="00166AFE"/>
    <w:rsid w:val="0016742D"/>
    <w:rsid w:val="00170583"/>
    <w:rsid w:val="0017091C"/>
    <w:rsid w:val="00170ED1"/>
    <w:rsid w:val="001711B3"/>
    <w:rsid w:val="00172C93"/>
    <w:rsid w:val="00172D53"/>
    <w:rsid w:val="00173A34"/>
    <w:rsid w:val="00173E6A"/>
    <w:rsid w:val="00174101"/>
    <w:rsid w:val="001741AB"/>
    <w:rsid w:val="0017485F"/>
    <w:rsid w:val="00175109"/>
    <w:rsid w:val="001752B2"/>
    <w:rsid w:val="0017552A"/>
    <w:rsid w:val="001762D4"/>
    <w:rsid w:val="00176903"/>
    <w:rsid w:val="0017753B"/>
    <w:rsid w:val="00177779"/>
    <w:rsid w:val="00180435"/>
    <w:rsid w:val="001807E5"/>
    <w:rsid w:val="00180DC7"/>
    <w:rsid w:val="00181492"/>
    <w:rsid w:val="00181712"/>
    <w:rsid w:val="001824B0"/>
    <w:rsid w:val="00182AE2"/>
    <w:rsid w:val="00182EED"/>
    <w:rsid w:val="00183B25"/>
    <w:rsid w:val="00183FAD"/>
    <w:rsid w:val="00184388"/>
    <w:rsid w:val="00184D4F"/>
    <w:rsid w:val="0018506A"/>
    <w:rsid w:val="001851C1"/>
    <w:rsid w:val="00185334"/>
    <w:rsid w:val="001855F8"/>
    <w:rsid w:val="00185BD5"/>
    <w:rsid w:val="001861F5"/>
    <w:rsid w:val="00186CCD"/>
    <w:rsid w:val="00187395"/>
    <w:rsid w:val="001877CB"/>
    <w:rsid w:val="00187B0F"/>
    <w:rsid w:val="0019041D"/>
    <w:rsid w:val="001908CA"/>
    <w:rsid w:val="00191038"/>
    <w:rsid w:val="00191041"/>
    <w:rsid w:val="00191348"/>
    <w:rsid w:val="001918E7"/>
    <w:rsid w:val="0019215E"/>
    <w:rsid w:val="001923F9"/>
    <w:rsid w:val="00192E56"/>
    <w:rsid w:val="0019388D"/>
    <w:rsid w:val="0019426B"/>
    <w:rsid w:val="0019458F"/>
    <w:rsid w:val="00194D59"/>
    <w:rsid w:val="00195520"/>
    <w:rsid w:val="001956FA"/>
    <w:rsid w:val="0019649B"/>
    <w:rsid w:val="00196518"/>
    <w:rsid w:val="001968A5"/>
    <w:rsid w:val="0019710E"/>
    <w:rsid w:val="0019728E"/>
    <w:rsid w:val="001A0107"/>
    <w:rsid w:val="001A06C3"/>
    <w:rsid w:val="001A1FD0"/>
    <w:rsid w:val="001A252B"/>
    <w:rsid w:val="001A2890"/>
    <w:rsid w:val="001A2FFA"/>
    <w:rsid w:val="001A326E"/>
    <w:rsid w:val="001A344F"/>
    <w:rsid w:val="001A3EA6"/>
    <w:rsid w:val="001A3F76"/>
    <w:rsid w:val="001A41C4"/>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2C1F"/>
    <w:rsid w:val="001B2C93"/>
    <w:rsid w:val="001B2E45"/>
    <w:rsid w:val="001B36D3"/>
    <w:rsid w:val="001B3BFE"/>
    <w:rsid w:val="001B402A"/>
    <w:rsid w:val="001B454E"/>
    <w:rsid w:val="001B47F5"/>
    <w:rsid w:val="001B4A40"/>
    <w:rsid w:val="001B501D"/>
    <w:rsid w:val="001B697C"/>
    <w:rsid w:val="001B6B34"/>
    <w:rsid w:val="001B6DEE"/>
    <w:rsid w:val="001B724E"/>
    <w:rsid w:val="001B79A1"/>
    <w:rsid w:val="001B7AAA"/>
    <w:rsid w:val="001B7B84"/>
    <w:rsid w:val="001B7DB6"/>
    <w:rsid w:val="001C0F27"/>
    <w:rsid w:val="001C24B1"/>
    <w:rsid w:val="001C2A2A"/>
    <w:rsid w:val="001C2C3A"/>
    <w:rsid w:val="001C3200"/>
    <w:rsid w:val="001C3559"/>
    <w:rsid w:val="001C395F"/>
    <w:rsid w:val="001C3F42"/>
    <w:rsid w:val="001C40B7"/>
    <w:rsid w:val="001C42D8"/>
    <w:rsid w:val="001C4311"/>
    <w:rsid w:val="001C49EC"/>
    <w:rsid w:val="001C4C20"/>
    <w:rsid w:val="001C50F7"/>
    <w:rsid w:val="001C6090"/>
    <w:rsid w:val="001C6911"/>
    <w:rsid w:val="001C79CB"/>
    <w:rsid w:val="001D0245"/>
    <w:rsid w:val="001D0488"/>
    <w:rsid w:val="001D11F9"/>
    <w:rsid w:val="001D2086"/>
    <w:rsid w:val="001D2C1E"/>
    <w:rsid w:val="001D2DA2"/>
    <w:rsid w:val="001D2F32"/>
    <w:rsid w:val="001D3949"/>
    <w:rsid w:val="001D3CBE"/>
    <w:rsid w:val="001D47BE"/>
    <w:rsid w:val="001D5318"/>
    <w:rsid w:val="001D53B3"/>
    <w:rsid w:val="001D5A82"/>
    <w:rsid w:val="001D6175"/>
    <w:rsid w:val="001D65F7"/>
    <w:rsid w:val="001D6B94"/>
    <w:rsid w:val="001D6FA7"/>
    <w:rsid w:val="001D7636"/>
    <w:rsid w:val="001D7649"/>
    <w:rsid w:val="001D7BB0"/>
    <w:rsid w:val="001D7D17"/>
    <w:rsid w:val="001D7DAA"/>
    <w:rsid w:val="001E017F"/>
    <w:rsid w:val="001E026B"/>
    <w:rsid w:val="001E088A"/>
    <w:rsid w:val="001E10D7"/>
    <w:rsid w:val="001E1872"/>
    <w:rsid w:val="001E1EF3"/>
    <w:rsid w:val="001E22FF"/>
    <w:rsid w:val="001E33F1"/>
    <w:rsid w:val="001E40BB"/>
    <w:rsid w:val="001E44AE"/>
    <w:rsid w:val="001E5B8B"/>
    <w:rsid w:val="001E5CEE"/>
    <w:rsid w:val="001E6479"/>
    <w:rsid w:val="001E76DF"/>
    <w:rsid w:val="001E7946"/>
    <w:rsid w:val="001E7A73"/>
    <w:rsid w:val="001E7D03"/>
    <w:rsid w:val="001E7D9A"/>
    <w:rsid w:val="001F01B7"/>
    <w:rsid w:val="001F0611"/>
    <w:rsid w:val="001F0B2D"/>
    <w:rsid w:val="001F3BC2"/>
    <w:rsid w:val="001F3FD8"/>
    <w:rsid w:val="001F43E7"/>
    <w:rsid w:val="001F484E"/>
    <w:rsid w:val="001F48E7"/>
    <w:rsid w:val="001F49F7"/>
    <w:rsid w:val="001F5303"/>
    <w:rsid w:val="001F58E5"/>
    <w:rsid w:val="001F63BF"/>
    <w:rsid w:val="001F64AF"/>
    <w:rsid w:val="001F6526"/>
    <w:rsid w:val="001F6B30"/>
    <w:rsid w:val="001F6E94"/>
    <w:rsid w:val="001F7644"/>
    <w:rsid w:val="001F7BA3"/>
    <w:rsid w:val="002004A5"/>
    <w:rsid w:val="00200C09"/>
    <w:rsid w:val="002013FE"/>
    <w:rsid w:val="0020161E"/>
    <w:rsid w:val="00201647"/>
    <w:rsid w:val="00201F29"/>
    <w:rsid w:val="00202232"/>
    <w:rsid w:val="002031B8"/>
    <w:rsid w:val="002038DA"/>
    <w:rsid w:val="0020395F"/>
    <w:rsid w:val="00204280"/>
    <w:rsid w:val="002043BD"/>
    <w:rsid w:val="0020495B"/>
    <w:rsid w:val="00204C5A"/>
    <w:rsid w:val="00205071"/>
    <w:rsid w:val="0020533C"/>
    <w:rsid w:val="00205448"/>
    <w:rsid w:val="00205888"/>
    <w:rsid w:val="00206AFE"/>
    <w:rsid w:val="002072C4"/>
    <w:rsid w:val="00207646"/>
    <w:rsid w:val="002076B8"/>
    <w:rsid w:val="00207FFC"/>
    <w:rsid w:val="00210051"/>
    <w:rsid w:val="00210722"/>
    <w:rsid w:val="00210BE6"/>
    <w:rsid w:val="00210C32"/>
    <w:rsid w:val="00210EDF"/>
    <w:rsid w:val="002110DC"/>
    <w:rsid w:val="002122D0"/>
    <w:rsid w:val="0021282E"/>
    <w:rsid w:val="00212A74"/>
    <w:rsid w:val="00212AD3"/>
    <w:rsid w:val="0021312E"/>
    <w:rsid w:val="00213EA4"/>
    <w:rsid w:val="00214D71"/>
    <w:rsid w:val="00214FCC"/>
    <w:rsid w:val="002153BC"/>
    <w:rsid w:val="00215CC0"/>
    <w:rsid w:val="00215E75"/>
    <w:rsid w:val="002167B0"/>
    <w:rsid w:val="00216B31"/>
    <w:rsid w:val="00216E00"/>
    <w:rsid w:val="00217278"/>
    <w:rsid w:val="00217548"/>
    <w:rsid w:val="00217E6E"/>
    <w:rsid w:val="00217F2B"/>
    <w:rsid w:val="00221122"/>
    <w:rsid w:val="00221409"/>
    <w:rsid w:val="00221509"/>
    <w:rsid w:val="002219B3"/>
    <w:rsid w:val="002219C8"/>
    <w:rsid w:val="0022420A"/>
    <w:rsid w:val="0022480A"/>
    <w:rsid w:val="00224AA3"/>
    <w:rsid w:val="00224D5E"/>
    <w:rsid w:val="00224D79"/>
    <w:rsid w:val="00224E34"/>
    <w:rsid w:val="00224EFF"/>
    <w:rsid w:val="0022543A"/>
    <w:rsid w:val="0022549A"/>
    <w:rsid w:val="00225C28"/>
    <w:rsid w:val="00226D40"/>
    <w:rsid w:val="0022747D"/>
    <w:rsid w:val="0022770B"/>
    <w:rsid w:val="002278CF"/>
    <w:rsid w:val="002278D3"/>
    <w:rsid w:val="00227CBF"/>
    <w:rsid w:val="00227F5A"/>
    <w:rsid w:val="002306B4"/>
    <w:rsid w:val="0023082B"/>
    <w:rsid w:val="002317E6"/>
    <w:rsid w:val="0023269D"/>
    <w:rsid w:val="00232979"/>
    <w:rsid w:val="00233033"/>
    <w:rsid w:val="00233578"/>
    <w:rsid w:val="0023369F"/>
    <w:rsid w:val="002338FA"/>
    <w:rsid w:val="002339DA"/>
    <w:rsid w:val="002346C8"/>
    <w:rsid w:val="00234844"/>
    <w:rsid w:val="00235190"/>
    <w:rsid w:val="002351D9"/>
    <w:rsid w:val="002358B9"/>
    <w:rsid w:val="00236B56"/>
    <w:rsid w:val="00236BB5"/>
    <w:rsid w:val="00236EC9"/>
    <w:rsid w:val="0023703B"/>
    <w:rsid w:val="002370AF"/>
    <w:rsid w:val="00237C63"/>
    <w:rsid w:val="00240215"/>
    <w:rsid w:val="00240284"/>
    <w:rsid w:val="002407CF"/>
    <w:rsid w:val="00240884"/>
    <w:rsid w:val="00240C3D"/>
    <w:rsid w:val="00241173"/>
    <w:rsid w:val="00241691"/>
    <w:rsid w:val="00241778"/>
    <w:rsid w:val="0024192D"/>
    <w:rsid w:val="00241C9D"/>
    <w:rsid w:val="0024218F"/>
    <w:rsid w:val="0024401F"/>
    <w:rsid w:val="00244963"/>
    <w:rsid w:val="00244A70"/>
    <w:rsid w:val="00245574"/>
    <w:rsid w:val="00245B01"/>
    <w:rsid w:val="0024664F"/>
    <w:rsid w:val="00246735"/>
    <w:rsid w:val="0024682F"/>
    <w:rsid w:val="00246C5D"/>
    <w:rsid w:val="0024797C"/>
    <w:rsid w:val="00247F7E"/>
    <w:rsid w:val="002509F9"/>
    <w:rsid w:val="00250A10"/>
    <w:rsid w:val="00251AC1"/>
    <w:rsid w:val="00251DBA"/>
    <w:rsid w:val="002520B1"/>
    <w:rsid w:val="0025267E"/>
    <w:rsid w:val="002526EA"/>
    <w:rsid w:val="00252869"/>
    <w:rsid w:val="002529C9"/>
    <w:rsid w:val="002533A9"/>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601EA"/>
    <w:rsid w:val="00260ACD"/>
    <w:rsid w:val="00261116"/>
    <w:rsid w:val="0026200C"/>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52DA"/>
    <w:rsid w:val="00275311"/>
    <w:rsid w:val="002756BA"/>
    <w:rsid w:val="00275AEA"/>
    <w:rsid w:val="00275E50"/>
    <w:rsid w:val="0027728E"/>
    <w:rsid w:val="0027734D"/>
    <w:rsid w:val="00277570"/>
    <w:rsid w:val="00277A89"/>
    <w:rsid w:val="00277B44"/>
    <w:rsid w:val="00277DE1"/>
    <w:rsid w:val="00277EFD"/>
    <w:rsid w:val="00281B97"/>
    <w:rsid w:val="00281C41"/>
    <w:rsid w:val="0028304A"/>
    <w:rsid w:val="0028325C"/>
    <w:rsid w:val="002833F0"/>
    <w:rsid w:val="002836F0"/>
    <w:rsid w:val="00283D6A"/>
    <w:rsid w:val="00283E3D"/>
    <w:rsid w:val="00284390"/>
    <w:rsid w:val="002846F4"/>
    <w:rsid w:val="0028496F"/>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868"/>
    <w:rsid w:val="00295231"/>
    <w:rsid w:val="0029524E"/>
    <w:rsid w:val="00296536"/>
    <w:rsid w:val="00296A66"/>
    <w:rsid w:val="00296F18"/>
    <w:rsid w:val="002975CE"/>
    <w:rsid w:val="002977E3"/>
    <w:rsid w:val="00297AE1"/>
    <w:rsid w:val="00297E5B"/>
    <w:rsid w:val="002A0609"/>
    <w:rsid w:val="002A16D4"/>
    <w:rsid w:val="002A1D14"/>
    <w:rsid w:val="002A242F"/>
    <w:rsid w:val="002A2C65"/>
    <w:rsid w:val="002A331A"/>
    <w:rsid w:val="002A3C78"/>
    <w:rsid w:val="002A3ED0"/>
    <w:rsid w:val="002A4379"/>
    <w:rsid w:val="002A4796"/>
    <w:rsid w:val="002A5F96"/>
    <w:rsid w:val="002A6359"/>
    <w:rsid w:val="002A638C"/>
    <w:rsid w:val="002A68E6"/>
    <w:rsid w:val="002A7045"/>
    <w:rsid w:val="002A7AD0"/>
    <w:rsid w:val="002A7FD6"/>
    <w:rsid w:val="002B192A"/>
    <w:rsid w:val="002B1C78"/>
    <w:rsid w:val="002B1EFE"/>
    <w:rsid w:val="002B2CB3"/>
    <w:rsid w:val="002B2E50"/>
    <w:rsid w:val="002B3078"/>
    <w:rsid w:val="002B3713"/>
    <w:rsid w:val="002B392C"/>
    <w:rsid w:val="002B3BFD"/>
    <w:rsid w:val="002B401E"/>
    <w:rsid w:val="002B447B"/>
    <w:rsid w:val="002B490F"/>
    <w:rsid w:val="002B4BFD"/>
    <w:rsid w:val="002B5800"/>
    <w:rsid w:val="002B58B5"/>
    <w:rsid w:val="002B640D"/>
    <w:rsid w:val="002B6464"/>
    <w:rsid w:val="002B6637"/>
    <w:rsid w:val="002B6E2A"/>
    <w:rsid w:val="002B7088"/>
    <w:rsid w:val="002B7543"/>
    <w:rsid w:val="002B7B23"/>
    <w:rsid w:val="002C0524"/>
    <w:rsid w:val="002C0BF4"/>
    <w:rsid w:val="002C0E0E"/>
    <w:rsid w:val="002C1145"/>
    <w:rsid w:val="002C1760"/>
    <w:rsid w:val="002C1832"/>
    <w:rsid w:val="002C1B74"/>
    <w:rsid w:val="002C1E46"/>
    <w:rsid w:val="002C22B3"/>
    <w:rsid w:val="002C2B82"/>
    <w:rsid w:val="002C4DFD"/>
    <w:rsid w:val="002C508B"/>
    <w:rsid w:val="002C550B"/>
    <w:rsid w:val="002C5AAD"/>
    <w:rsid w:val="002C5D20"/>
    <w:rsid w:val="002C6A21"/>
    <w:rsid w:val="002C6ABC"/>
    <w:rsid w:val="002C6C23"/>
    <w:rsid w:val="002C7264"/>
    <w:rsid w:val="002C77A5"/>
    <w:rsid w:val="002C7D3C"/>
    <w:rsid w:val="002C7FBD"/>
    <w:rsid w:val="002D0136"/>
    <w:rsid w:val="002D08A7"/>
    <w:rsid w:val="002D0B0A"/>
    <w:rsid w:val="002D0BD7"/>
    <w:rsid w:val="002D0F8F"/>
    <w:rsid w:val="002D1714"/>
    <w:rsid w:val="002D1747"/>
    <w:rsid w:val="002D228F"/>
    <w:rsid w:val="002D234B"/>
    <w:rsid w:val="002D2398"/>
    <w:rsid w:val="002D254A"/>
    <w:rsid w:val="002D322A"/>
    <w:rsid w:val="002D3471"/>
    <w:rsid w:val="002D3A23"/>
    <w:rsid w:val="002D425B"/>
    <w:rsid w:val="002D4DD2"/>
    <w:rsid w:val="002D566A"/>
    <w:rsid w:val="002D5959"/>
    <w:rsid w:val="002D5CEF"/>
    <w:rsid w:val="002D5F1A"/>
    <w:rsid w:val="002D65CE"/>
    <w:rsid w:val="002D6C0C"/>
    <w:rsid w:val="002E03C4"/>
    <w:rsid w:val="002E05C8"/>
    <w:rsid w:val="002E080A"/>
    <w:rsid w:val="002E08A2"/>
    <w:rsid w:val="002E1D7B"/>
    <w:rsid w:val="002E1DD8"/>
    <w:rsid w:val="002E2661"/>
    <w:rsid w:val="002E2887"/>
    <w:rsid w:val="002E2D1A"/>
    <w:rsid w:val="002E2DD3"/>
    <w:rsid w:val="002E3691"/>
    <w:rsid w:val="002E4CE9"/>
    <w:rsid w:val="002E5250"/>
    <w:rsid w:val="002E5611"/>
    <w:rsid w:val="002E578E"/>
    <w:rsid w:val="002E5DA8"/>
    <w:rsid w:val="002E6571"/>
    <w:rsid w:val="002E6922"/>
    <w:rsid w:val="002E6A01"/>
    <w:rsid w:val="002E6FC5"/>
    <w:rsid w:val="002E70CF"/>
    <w:rsid w:val="002E73D2"/>
    <w:rsid w:val="002E7892"/>
    <w:rsid w:val="002F0760"/>
    <w:rsid w:val="002F2425"/>
    <w:rsid w:val="002F3137"/>
    <w:rsid w:val="002F318A"/>
    <w:rsid w:val="002F3230"/>
    <w:rsid w:val="002F32A6"/>
    <w:rsid w:val="002F3BCE"/>
    <w:rsid w:val="002F43F7"/>
    <w:rsid w:val="002F4FCB"/>
    <w:rsid w:val="002F567C"/>
    <w:rsid w:val="002F59C5"/>
    <w:rsid w:val="002F649E"/>
    <w:rsid w:val="002F6A5F"/>
    <w:rsid w:val="002F6F55"/>
    <w:rsid w:val="002F78C2"/>
    <w:rsid w:val="002F7D4D"/>
    <w:rsid w:val="00300E37"/>
    <w:rsid w:val="00302AF9"/>
    <w:rsid w:val="003033D8"/>
    <w:rsid w:val="00303555"/>
    <w:rsid w:val="003035B7"/>
    <w:rsid w:val="00303DB3"/>
    <w:rsid w:val="00303EF1"/>
    <w:rsid w:val="00303F31"/>
    <w:rsid w:val="0030406C"/>
    <w:rsid w:val="003046BB"/>
    <w:rsid w:val="00304D31"/>
    <w:rsid w:val="00305036"/>
    <w:rsid w:val="003051C2"/>
    <w:rsid w:val="00305F60"/>
    <w:rsid w:val="0030617F"/>
    <w:rsid w:val="00306626"/>
    <w:rsid w:val="003066F9"/>
    <w:rsid w:val="0030682F"/>
    <w:rsid w:val="00310201"/>
    <w:rsid w:val="003103D7"/>
    <w:rsid w:val="00311E7F"/>
    <w:rsid w:val="0031209C"/>
    <w:rsid w:val="00312A9E"/>
    <w:rsid w:val="00312C60"/>
    <w:rsid w:val="003132C2"/>
    <w:rsid w:val="00313312"/>
    <w:rsid w:val="00313B7C"/>
    <w:rsid w:val="00313FFB"/>
    <w:rsid w:val="003147F8"/>
    <w:rsid w:val="003149CC"/>
    <w:rsid w:val="00314EAB"/>
    <w:rsid w:val="00315A23"/>
    <w:rsid w:val="003161C2"/>
    <w:rsid w:val="003164EB"/>
    <w:rsid w:val="00316781"/>
    <w:rsid w:val="00316B29"/>
    <w:rsid w:val="0032002C"/>
    <w:rsid w:val="003205D3"/>
    <w:rsid w:val="00320653"/>
    <w:rsid w:val="00320840"/>
    <w:rsid w:val="00320FD7"/>
    <w:rsid w:val="003213AD"/>
    <w:rsid w:val="003223E4"/>
    <w:rsid w:val="00322470"/>
    <w:rsid w:val="0032287C"/>
    <w:rsid w:val="0032296C"/>
    <w:rsid w:val="00323200"/>
    <w:rsid w:val="00323811"/>
    <w:rsid w:val="003238AC"/>
    <w:rsid w:val="003238D3"/>
    <w:rsid w:val="00323EC9"/>
    <w:rsid w:val="00324186"/>
    <w:rsid w:val="00324AA5"/>
    <w:rsid w:val="00324CF3"/>
    <w:rsid w:val="00325333"/>
    <w:rsid w:val="00325917"/>
    <w:rsid w:val="00325D24"/>
    <w:rsid w:val="00326907"/>
    <w:rsid w:val="00326BE0"/>
    <w:rsid w:val="00326F9A"/>
    <w:rsid w:val="00326FD7"/>
    <w:rsid w:val="003271FF"/>
    <w:rsid w:val="003273D7"/>
    <w:rsid w:val="00327477"/>
    <w:rsid w:val="0032756A"/>
    <w:rsid w:val="00327673"/>
    <w:rsid w:val="00327D5A"/>
    <w:rsid w:val="00327EC5"/>
    <w:rsid w:val="00330D8F"/>
    <w:rsid w:val="0033186F"/>
    <w:rsid w:val="00332243"/>
    <w:rsid w:val="00332781"/>
    <w:rsid w:val="00333651"/>
    <w:rsid w:val="0033377B"/>
    <w:rsid w:val="00334BD4"/>
    <w:rsid w:val="003352BC"/>
    <w:rsid w:val="0033620E"/>
    <w:rsid w:val="00336926"/>
    <w:rsid w:val="00336E56"/>
    <w:rsid w:val="00337056"/>
    <w:rsid w:val="00337A53"/>
    <w:rsid w:val="003405FC"/>
    <w:rsid w:val="003409B3"/>
    <w:rsid w:val="00340DC4"/>
    <w:rsid w:val="00341E2F"/>
    <w:rsid w:val="00343B7D"/>
    <w:rsid w:val="0034423B"/>
    <w:rsid w:val="00344DFC"/>
    <w:rsid w:val="00345020"/>
    <w:rsid w:val="003452A5"/>
    <w:rsid w:val="00345765"/>
    <w:rsid w:val="00345B0C"/>
    <w:rsid w:val="00345C38"/>
    <w:rsid w:val="003460CD"/>
    <w:rsid w:val="00346151"/>
    <w:rsid w:val="00346575"/>
    <w:rsid w:val="0034707E"/>
    <w:rsid w:val="003476BA"/>
    <w:rsid w:val="00347A50"/>
    <w:rsid w:val="00347AF7"/>
    <w:rsid w:val="00350FA6"/>
    <w:rsid w:val="00351649"/>
    <w:rsid w:val="00351E5C"/>
    <w:rsid w:val="00352C6E"/>
    <w:rsid w:val="003544D3"/>
    <w:rsid w:val="00354A95"/>
    <w:rsid w:val="00355189"/>
    <w:rsid w:val="00355BB3"/>
    <w:rsid w:val="00356F77"/>
    <w:rsid w:val="003575C2"/>
    <w:rsid w:val="003578CA"/>
    <w:rsid w:val="00357A8F"/>
    <w:rsid w:val="00357C55"/>
    <w:rsid w:val="00360DF1"/>
    <w:rsid w:val="00361241"/>
    <w:rsid w:val="00361794"/>
    <w:rsid w:val="00361AEC"/>
    <w:rsid w:val="00361D64"/>
    <w:rsid w:val="00362126"/>
    <w:rsid w:val="00362254"/>
    <w:rsid w:val="003625D7"/>
    <w:rsid w:val="00363522"/>
    <w:rsid w:val="00364235"/>
    <w:rsid w:val="0036499B"/>
    <w:rsid w:val="00364F35"/>
    <w:rsid w:val="00364F9C"/>
    <w:rsid w:val="0036550A"/>
    <w:rsid w:val="00365B03"/>
    <w:rsid w:val="00366723"/>
    <w:rsid w:val="003668C2"/>
    <w:rsid w:val="00366C6A"/>
    <w:rsid w:val="00366D48"/>
    <w:rsid w:val="00366E0A"/>
    <w:rsid w:val="0036765C"/>
    <w:rsid w:val="00370600"/>
    <w:rsid w:val="003707F3"/>
    <w:rsid w:val="00370B86"/>
    <w:rsid w:val="00370F17"/>
    <w:rsid w:val="003716B3"/>
    <w:rsid w:val="00372308"/>
    <w:rsid w:val="00372D79"/>
    <w:rsid w:val="00373834"/>
    <w:rsid w:val="003740A2"/>
    <w:rsid w:val="00374244"/>
    <w:rsid w:val="00374AE0"/>
    <w:rsid w:val="00374EF8"/>
    <w:rsid w:val="00375CA8"/>
    <w:rsid w:val="00376B04"/>
    <w:rsid w:val="00376D1B"/>
    <w:rsid w:val="00377971"/>
    <w:rsid w:val="00380282"/>
    <w:rsid w:val="003804CC"/>
    <w:rsid w:val="00380CD4"/>
    <w:rsid w:val="00382035"/>
    <w:rsid w:val="00382856"/>
    <w:rsid w:val="0038362B"/>
    <w:rsid w:val="00383BE6"/>
    <w:rsid w:val="00383CF0"/>
    <w:rsid w:val="00383D85"/>
    <w:rsid w:val="003845A7"/>
    <w:rsid w:val="00384711"/>
    <w:rsid w:val="00384961"/>
    <w:rsid w:val="00384A9C"/>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978B6"/>
    <w:rsid w:val="003A0925"/>
    <w:rsid w:val="003A09CC"/>
    <w:rsid w:val="003A127A"/>
    <w:rsid w:val="003A161A"/>
    <w:rsid w:val="003A1987"/>
    <w:rsid w:val="003A1EF2"/>
    <w:rsid w:val="003A2952"/>
    <w:rsid w:val="003A2953"/>
    <w:rsid w:val="003A2B17"/>
    <w:rsid w:val="003A3FD8"/>
    <w:rsid w:val="003A4A6E"/>
    <w:rsid w:val="003A4F4E"/>
    <w:rsid w:val="003A5EBA"/>
    <w:rsid w:val="003A612F"/>
    <w:rsid w:val="003A6C37"/>
    <w:rsid w:val="003A6D26"/>
    <w:rsid w:val="003A73AD"/>
    <w:rsid w:val="003A78EC"/>
    <w:rsid w:val="003B0CBB"/>
    <w:rsid w:val="003B0E47"/>
    <w:rsid w:val="003B0F30"/>
    <w:rsid w:val="003B107D"/>
    <w:rsid w:val="003B108D"/>
    <w:rsid w:val="003B10B1"/>
    <w:rsid w:val="003B1F40"/>
    <w:rsid w:val="003B2336"/>
    <w:rsid w:val="003B26DF"/>
    <w:rsid w:val="003B2B1D"/>
    <w:rsid w:val="003B4186"/>
    <w:rsid w:val="003B4670"/>
    <w:rsid w:val="003B4A98"/>
    <w:rsid w:val="003B4BAB"/>
    <w:rsid w:val="003B4DE6"/>
    <w:rsid w:val="003B4E74"/>
    <w:rsid w:val="003B51B2"/>
    <w:rsid w:val="003B53C3"/>
    <w:rsid w:val="003B5766"/>
    <w:rsid w:val="003B62EF"/>
    <w:rsid w:val="003B639B"/>
    <w:rsid w:val="003B6865"/>
    <w:rsid w:val="003B6E11"/>
    <w:rsid w:val="003B717C"/>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075"/>
    <w:rsid w:val="003C730A"/>
    <w:rsid w:val="003D08C0"/>
    <w:rsid w:val="003D0B95"/>
    <w:rsid w:val="003D144C"/>
    <w:rsid w:val="003D1912"/>
    <w:rsid w:val="003D1C79"/>
    <w:rsid w:val="003D2173"/>
    <w:rsid w:val="003D2282"/>
    <w:rsid w:val="003D37E5"/>
    <w:rsid w:val="003D3BAF"/>
    <w:rsid w:val="003D3C5D"/>
    <w:rsid w:val="003D42B8"/>
    <w:rsid w:val="003D4B19"/>
    <w:rsid w:val="003D5360"/>
    <w:rsid w:val="003D5B25"/>
    <w:rsid w:val="003D5BFF"/>
    <w:rsid w:val="003D5D3A"/>
    <w:rsid w:val="003D6793"/>
    <w:rsid w:val="003D6B0C"/>
    <w:rsid w:val="003D728D"/>
    <w:rsid w:val="003D792F"/>
    <w:rsid w:val="003E056B"/>
    <w:rsid w:val="003E08F3"/>
    <w:rsid w:val="003E0F50"/>
    <w:rsid w:val="003E11C0"/>
    <w:rsid w:val="003E1345"/>
    <w:rsid w:val="003E170E"/>
    <w:rsid w:val="003E19A2"/>
    <w:rsid w:val="003E1CD2"/>
    <w:rsid w:val="003E2199"/>
    <w:rsid w:val="003E241B"/>
    <w:rsid w:val="003E255D"/>
    <w:rsid w:val="003E2641"/>
    <w:rsid w:val="003E340F"/>
    <w:rsid w:val="003E3AEC"/>
    <w:rsid w:val="003E3B31"/>
    <w:rsid w:val="003E4219"/>
    <w:rsid w:val="003E489D"/>
    <w:rsid w:val="003E5276"/>
    <w:rsid w:val="003E58B6"/>
    <w:rsid w:val="003E5BE5"/>
    <w:rsid w:val="003E5C3E"/>
    <w:rsid w:val="003E5F49"/>
    <w:rsid w:val="003E5F4B"/>
    <w:rsid w:val="003E5FAF"/>
    <w:rsid w:val="003E68DE"/>
    <w:rsid w:val="003E6F7D"/>
    <w:rsid w:val="003E6FC6"/>
    <w:rsid w:val="003E7003"/>
    <w:rsid w:val="003E7235"/>
    <w:rsid w:val="003E7C54"/>
    <w:rsid w:val="003E7D73"/>
    <w:rsid w:val="003F07D9"/>
    <w:rsid w:val="003F0AD2"/>
    <w:rsid w:val="003F15EB"/>
    <w:rsid w:val="003F18A0"/>
    <w:rsid w:val="003F1A74"/>
    <w:rsid w:val="003F1F4E"/>
    <w:rsid w:val="003F220C"/>
    <w:rsid w:val="003F25DC"/>
    <w:rsid w:val="003F26CC"/>
    <w:rsid w:val="003F38AB"/>
    <w:rsid w:val="003F3C12"/>
    <w:rsid w:val="003F3EBA"/>
    <w:rsid w:val="003F4AFE"/>
    <w:rsid w:val="003F59EE"/>
    <w:rsid w:val="003F606F"/>
    <w:rsid w:val="003F63B1"/>
    <w:rsid w:val="003F69FF"/>
    <w:rsid w:val="003F6A91"/>
    <w:rsid w:val="003F6C1E"/>
    <w:rsid w:val="003F6E26"/>
    <w:rsid w:val="003F6EF5"/>
    <w:rsid w:val="003F77CE"/>
    <w:rsid w:val="00400343"/>
    <w:rsid w:val="00400ABB"/>
    <w:rsid w:val="00400DEA"/>
    <w:rsid w:val="0040145E"/>
    <w:rsid w:val="00401795"/>
    <w:rsid w:val="00401942"/>
    <w:rsid w:val="00401C6F"/>
    <w:rsid w:val="00401DD9"/>
    <w:rsid w:val="00401DE9"/>
    <w:rsid w:val="0040314A"/>
    <w:rsid w:val="00403A4F"/>
    <w:rsid w:val="00403CE0"/>
    <w:rsid w:val="00404489"/>
    <w:rsid w:val="00404773"/>
    <w:rsid w:val="00404932"/>
    <w:rsid w:val="00404DDF"/>
    <w:rsid w:val="00404E9E"/>
    <w:rsid w:val="00404F04"/>
    <w:rsid w:val="00405028"/>
    <w:rsid w:val="00405BBE"/>
    <w:rsid w:val="00405F61"/>
    <w:rsid w:val="00406689"/>
    <w:rsid w:val="00406810"/>
    <w:rsid w:val="00406B27"/>
    <w:rsid w:val="00406BFA"/>
    <w:rsid w:val="00406EE2"/>
    <w:rsid w:val="00407882"/>
    <w:rsid w:val="00407987"/>
    <w:rsid w:val="004103E0"/>
    <w:rsid w:val="00410B96"/>
    <w:rsid w:val="00410E90"/>
    <w:rsid w:val="00411472"/>
    <w:rsid w:val="00411784"/>
    <w:rsid w:val="00411952"/>
    <w:rsid w:val="00412183"/>
    <w:rsid w:val="00412767"/>
    <w:rsid w:val="004127AE"/>
    <w:rsid w:val="00412A2F"/>
    <w:rsid w:val="004130DC"/>
    <w:rsid w:val="00413612"/>
    <w:rsid w:val="00414785"/>
    <w:rsid w:val="00414975"/>
    <w:rsid w:val="00414F17"/>
    <w:rsid w:val="0041583B"/>
    <w:rsid w:val="00415F16"/>
    <w:rsid w:val="00416024"/>
    <w:rsid w:val="00416188"/>
    <w:rsid w:val="004161AF"/>
    <w:rsid w:val="00416697"/>
    <w:rsid w:val="00416C60"/>
    <w:rsid w:val="00417019"/>
    <w:rsid w:val="00417456"/>
    <w:rsid w:val="00417BA1"/>
    <w:rsid w:val="00420AB5"/>
    <w:rsid w:val="00420DDE"/>
    <w:rsid w:val="004215CC"/>
    <w:rsid w:val="004218F6"/>
    <w:rsid w:val="00421CD0"/>
    <w:rsid w:val="0042231D"/>
    <w:rsid w:val="0042237E"/>
    <w:rsid w:val="0042239C"/>
    <w:rsid w:val="00422813"/>
    <w:rsid w:val="00423540"/>
    <w:rsid w:val="0042404B"/>
    <w:rsid w:val="00424264"/>
    <w:rsid w:val="004247E0"/>
    <w:rsid w:val="00424A6D"/>
    <w:rsid w:val="00424CF7"/>
    <w:rsid w:val="0042541E"/>
    <w:rsid w:val="00425485"/>
    <w:rsid w:val="00425D13"/>
    <w:rsid w:val="00425D36"/>
    <w:rsid w:val="00425D87"/>
    <w:rsid w:val="00425E5E"/>
    <w:rsid w:val="004267A7"/>
    <w:rsid w:val="004277D3"/>
    <w:rsid w:val="004309D7"/>
    <w:rsid w:val="00430BB4"/>
    <w:rsid w:val="00431779"/>
    <w:rsid w:val="00431F00"/>
    <w:rsid w:val="00432442"/>
    <w:rsid w:val="004326A4"/>
    <w:rsid w:val="004338D5"/>
    <w:rsid w:val="00434264"/>
    <w:rsid w:val="0043475B"/>
    <w:rsid w:val="004348CA"/>
    <w:rsid w:val="0043582F"/>
    <w:rsid w:val="00435CAE"/>
    <w:rsid w:val="00435DA5"/>
    <w:rsid w:val="00435EAB"/>
    <w:rsid w:val="00436A50"/>
    <w:rsid w:val="00437A7D"/>
    <w:rsid w:val="00437E39"/>
    <w:rsid w:val="004406B7"/>
    <w:rsid w:val="00440BD7"/>
    <w:rsid w:val="00441B16"/>
    <w:rsid w:val="004426D6"/>
    <w:rsid w:val="004432A6"/>
    <w:rsid w:val="004433AF"/>
    <w:rsid w:val="00443B6F"/>
    <w:rsid w:val="00443C9B"/>
    <w:rsid w:val="00445292"/>
    <w:rsid w:val="00445642"/>
    <w:rsid w:val="004460BD"/>
    <w:rsid w:val="00446226"/>
    <w:rsid w:val="00446597"/>
    <w:rsid w:val="004465DC"/>
    <w:rsid w:val="004466C0"/>
    <w:rsid w:val="004468F1"/>
    <w:rsid w:val="00446B48"/>
    <w:rsid w:val="00447105"/>
    <w:rsid w:val="00447B63"/>
    <w:rsid w:val="00447CB0"/>
    <w:rsid w:val="00447D52"/>
    <w:rsid w:val="0045000F"/>
    <w:rsid w:val="004500B4"/>
    <w:rsid w:val="004507E9"/>
    <w:rsid w:val="00451131"/>
    <w:rsid w:val="00451D8D"/>
    <w:rsid w:val="00452144"/>
    <w:rsid w:val="00453DBC"/>
    <w:rsid w:val="004540AC"/>
    <w:rsid w:val="004543B7"/>
    <w:rsid w:val="0045481E"/>
    <w:rsid w:val="00454925"/>
    <w:rsid w:val="00454B24"/>
    <w:rsid w:val="00454B50"/>
    <w:rsid w:val="00454B59"/>
    <w:rsid w:val="00454B8A"/>
    <w:rsid w:val="00454FD7"/>
    <w:rsid w:val="004550A9"/>
    <w:rsid w:val="00455785"/>
    <w:rsid w:val="0045592E"/>
    <w:rsid w:val="00456176"/>
    <w:rsid w:val="00456512"/>
    <w:rsid w:val="004565BA"/>
    <w:rsid w:val="004572FB"/>
    <w:rsid w:val="004577CC"/>
    <w:rsid w:val="00457CA7"/>
    <w:rsid w:val="00457D87"/>
    <w:rsid w:val="00457F92"/>
    <w:rsid w:val="00460405"/>
    <w:rsid w:val="00460BB6"/>
    <w:rsid w:val="004610C3"/>
    <w:rsid w:val="0046143E"/>
    <w:rsid w:val="00462047"/>
    <w:rsid w:val="00463677"/>
    <w:rsid w:val="0046384D"/>
    <w:rsid w:val="00463BD8"/>
    <w:rsid w:val="00463E28"/>
    <w:rsid w:val="00464000"/>
    <w:rsid w:val="0046486C"/>
    <w:rsid w:val="004656A0"/>
    <w:rsid w:val="004656F0"/>
    <w:rsid w:val="00465E59"/>
    <w:rsid w:val="00466691"/>
    <w:rsid w:val="00467851"/>
    <w:rsid w:val="00467C6E"/>
    <w:rsid w:val="0047002D"/>
    <w:rsid w:val="00470959"/>
    <w:rsid w:val="00470D45"/>
    <w:rsid w:val="00471040"/>
    <w:rsid w:val="00471459"/>
    <w:rsid w:val="00471EFE"/>
    <w:rsid w:val="004723B7"/>
    <w:rsid w:val="00472784"/>
    <w:rsid w:val="00472974"/>
    <w:rsid w:val="00473786"/>
    <w:rsid w:val="00474212"/>
    <w:rsid w:val="00474428"/>
    <w:rsid w:val="00474928"/>
    <w:rsid w:val="004750EE"/>
    <w:rsid w:val="00475263"/>
    <w:rsid w:val="0047532D"/>
    <w:rsid w:val="0047569A"/>
    <w:rsid w:val="004765B4"/>
    <w:rsid w:val="0048032C"/>
    <w:rsid w:val="004808A7"/>
    <w:rsid w:val="004813B4"/>
    <w:rsid w:val="004820AE"/>
    <w:rsid w:val="004822E7"/>
    <w:rsid w:val="00483E89"/>
    <w:rsid w:val="0048403F"/>
    <w:rsid w:val="004840AB"/>
    <w:rsid w:val="0048487D"/>
    <w:rsid w:val="0048493F"/>
    <w:rsid w:val="004851AE"/>
    <w:rsid w:val="0048562D"/>
    <w:rsid w:val="00485653"/>
    <w:rsid w:val="00486397"/>
    <w:rsid w:val="0048644C"/>
    <w:rsid w:val="00486E62"/>
    <w:rsid w:val="004875AD"/>
    <w:rsid w:val="00490367"/>
    <w:rsid w:val="00490B80"/>
    <w:rsid w:val="00490E7A"/>
    <w:rsid w:val="0049112C"/>
    <w:rsid w:val="0049119C"/>
    <w:rsid w:val="00491747"/>
    <w:rsid w:val="004919A4"/>
    <w:rsid w:val="00491AED"/>
    <w:rsid w:val="004926C1"/>
    <w:rsid w:val="00492964"/>
    <w:rsid w:val="00492C06"/>
    <w:rsid w:val="00492F8F"/>
    <w:rsid w:val="00493336"/>
    <w:rsid w:val="004938F1"/>
    <w:rsid w:val="00493D35"/>
    <w:rsid w:val="00493EDE"/>
    <w:rsid w:val="004944FB"/>
    <w:rsid w:val="00494545"/>
    <w:rsid w:val="00494679"/>
    <w:rsid w:val="00495E19"/>
    <w:rsid w:val="00495EB3"/>
    <w:rsid w:val="00495FD2"/>
    <w:rsid w:val="004960C1"/>
    <w:rsid w:val="00496495"/>
    <w:rsid w:val="00497358"/>
    <w:rsid w:val="00497823"/>
    <w:rsid w:val="00497846"/>
    <w:rsid w:val="00497C2D"/>
    <w:rsid w:val="00497F82"/>
    <w:rsid w:val="004A0717"/>
    <w:rsid w:val="004A0B47"/>
    <w:rsid w:val="004A0BFC"/>
    <w:rsid w:val="004A14D0"/>
    <w:rsid w:val="004A1911"/>
    <w:rsid w:val="004A22BB"/>
    <w:rsid w:val="004A2B7D"/>
    <w:rsid w:val="004A2E0C"/>
    <w:rsid w:val="004A37CF"/>
    <w:rsid w:val="004A3CEE"/>
    <w:rsid w:val="004A3F64"/>
    <w:rsid w:val="004A44F5"/>
    <w:rsid w:val="004A4664"/>
    <w:rsid w:val="004A48D7"/>
    <w:rsid w:val="004A5DB7"/>
    <w:rsid w:val="004A5FE4"/>
    <w:rsid w:val="004A631F"/>
    <w:rsid w:val="004A6878"/>
    <w:rsid w:val="004A69EB"/>
    <w:rsid w:val="004B0801"/>
    <w:rsid w:val="004B0AAF"/>
    <w:rsid w:val="004B1531"/>
    <w:rsid w:val="004B1BE8"/>
    <w:rsid w:val="004B1C9D"/>
    <w:rsid w:val="004B1EDF"/>
    <w:rsid w:val="004B2361"/>
    <w:rsid w:val="004B2771"/>
    <w:rsid w:val="004B298E"/>
    <w:rsid w:val="004B2E4C"/>
    <w:rsid w:val="004B2E54"/>
    <w:rsid w:val="004B3037"/>
    <w:rsid w:val="004B3167"/>
    <w:rsid w:val="004B3212"/>
    <w:rsid w:val="004B4A0A"/>
    <w:rsid w:val="004B4EB4"/>
    <w:rsid w:val="004B56AE"/>
    <w:rsid w:val="004B5E1C"/>
    <w:rsid w:val="004B5F35"/>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4FD2"/>
    <w:rsid w:val="004C50B2"/>
    <w:rsid w:val="004C588E"/>
    <w:rsid w:val="004C5B48"/>
    <w:rsid w:val="004C5E86"/>
    <w:rsid w:val="004C5EE8"/>
    <w:rsid w:val="004C615D"/>
    <w:rsid w:val="004C6B00"/>
    <w:rsid w:val="004C71DE"/>
    <w:rsid w:val="004C725E"/>
    <w:rsid w:val="004C7A4E"/>
    <w:rsid w:val="004C7D79"/>
    <w:rsid w:val="004D078B"/>
    <w:rsid w:val="004D0836"/>
    <w:rsid w:val="004D0F4F"/>
    <w:rsid w:val="004D1BE9"/>
    <w:rsid w:val="004D2ABB"/>
    <w:rsid w:val="004D317C"/>
    <w:rsid w:val="004D32AA"/>
    <w:rsid w:val="004D36B5"/>
    <w:rsid w:val="004D51F7"/>
    <w:rsid w:val="004D54D0"/>
    <w:rsid w:val="004D5CC5"/>
    <w:rsid w:val="004D5F7F"/>
    <w:rsid w:val="004D68FE"/>
    <w:rsid w:val="004D6B9D"/>
    <w:rsid w:val="004D6F73"/>
    <w:rsid w:val="004D7293"/>
    <w:rsid w:val="004D7A83"/>
    <w:rsid w:val="004D7FB8"/>
    <w:rsid w:val="004E0212"/>
    <w:rsid w:val="004E06DF"/>
    <w:rsid w:val="004E097B"/>
    <w:rsid w:val="004E0BB3"/>
    <w:rsid w:val="004E2054"/>
    <w:rsid w:val="004E243E"/>
    <w:rsid w:val="004E292D"/>
    <w:rsid w:val="004E3128"/>
    <w:rsid w:val="004E3404"/>
    <w:rsid w:val="004E3BA7"/>
    <w:rsid w:val="004E415E"/>
    <w:rsid w:val="004E4205"/>
    <w:rsid w:val="004E4546"/>
    <w:rsid w:val="004E4655"/>
    <w:rsid w:val="004E4D89"/>
    <w:rsid w:val="004E4DBE"/>
    <w:rsid w:val="004E5A07"/>
    <w:rsid w:val="004E5F34"/>
    <w:rsid w:val="004E606E"/>
    <w:rsid w:val="004E6536"/>
    <w:rsid w:val="004E6AA3"/>
    <w:rsid w:val="004E6B56"/>
    <w:rsid w:val="004E706A"/>
    <w:rsid w:val="004E70E6"/>
    <w:rsid w:val="004E721C"/>
    <w:rsid w:val="004E752B"/>
    <w:rsid w:val="004E7BBF"/>
    <w:rsid w:val="004F07F2"/>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498"/>
    <w:rsid w:val="004F5B02"/>
    <w:rsid w:val="004F5E5B"/>
    <w:rsid w:val="004F6193"/>
    <w:rsid w:val="004F76B1"/>
    <w:rsid w:val="004F794F"/>
    <w:rsid w:val="005001E9"/>
    <w:rsid w:val="0050064E"/>
    <w:rsid w:val="005015AC"/>
    <w:rsid w:val="0050176F"/>
    <w:rsid w:val="00501B5A"/>
    <w:rsid w:val="00501BDF"/>
    <w:rsid w:val="00501C3C"/>
    <w:rsid w:val="005021A6"/>
    <w:rsid w:val="00502891"/>
    <w:rsid w:val="005031E6"/>
    <w:rsid w:val="005032CD"/>
    <w:rsid w:val="0050386D"/>
    <w:rsid w:val="00503955"/>
    <w:rsid w:val="00504E2A"/>
    <w:rsid w:val="0050655E"/>
    <w:rsid w:val="0050664E"/>
    <w:rsid w:val="005069C7"/>
    <w:rsid w:val="00506CF2"/>
    <w:rsid w:val="00507E4B"/>
    <w:rsid w:val="00507EF9"/>
    <w:rsid w:val="005101E8"/>
    <w:rsid w:val="005105D1"/>
    <w:rsid w:val="00510976"/>
    <w:rsid w:val="005112BC"/>
    <w:rsid w:val="00511731"/>
    <w:rsid w:val="00511DAF"/>
    <w:rsid w:val="00511E71"/>
    <w:rsid w:val="0051217D"/>
    <w:rsid w:val="005121C7"/>
    <w:rsid w:val="00512EBD"/>
    <w:rsid w:val="00513023"/>
    <w:rsid w:val="0051323C"/>
    <w:rsid w:val="005141F1"/>
    <w:rsid w:val="00514D86"/>
    <w:rsid w:val="005152DE"/>
    <w:rsid w:val="00515BFB"/>
    <w:rsid w:val="005164DB"/>
    <w:rsid w:val="00516717"/>
    <w:rsid w:val="0051736B"/>
    <w:rsid w:val="00517D01"/>
    <w:rsid w:val="005203E3"/>
    <w:rsid w:val="00521FBF"/>
    <w:rsid w:val="0052207D"/>
    <w:rsid w:val="0052216F"/>
    <w:rsid w:val="00522184"/>
    <w:rsid w:val="00522817"/>
    <w:rsid w:val="00522844"/>
    <w:rsid w:val="00522B4E"/>
    <w:rsid w:val="005230BE"/>
    <w:rsid w:val="00523298"/>
    <w:rsid w:val="00523D7F"/>
    <w:rsid w:val="00523FF4"/>
    <w:rsid w:val="005242C9"/>
    <w:rsid w:val="00524F49"/>
    <w:rsid w:val="005252DD"/>
    <w:rsid w:val="00525688"/>
    <w:rsid w:val="00525B6B"/>
    <w:rsid w:val="00526016"/>
    <w:rsid w:val="005261F0"/>
    <w:rsid w:val="005265C1"/>
    <w:rsid w:val="00526605"/>
    <w:rsid w:val="00526CAA"/>
    <w:rsid w:val="00527A4F"/>
    <w:rsid w:val="00527AAF"/>
    <w:rsid w:val="00530110"/>
    <w:rsid w:val="00530134"/>
    <w:rsid w:val="005303B7"/>
    <w:rsid w:val="00530945"/>
    <w:rsid w:val="00530CB9"/>
    <w:rsid w:val="005311A7"/>
    <w:rsid w:val="005311CD"/>
    <w:rsid w:val="00531C3A"/>
    <w:rsid w:val="005320CF"/>
    <w:rsid w:val="00532A29"/>
    <w:rsid w:val="005333D7"/>
    <w:rsid w:val="00533717"/>
    <w:rsid w:val="00533A24"/>
    <w:rsid w:val="00533AB3"/>
    <w:rsid w:val="005348CA"/>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0F00"/>
    <w:rsid w:val="0055393D"/>
    <w:rsid w:val="00553BB4"/>
    <w:rsid w:val="00553F64"/>
    <w:rsid w:val="00554CE3"/>
    <w:rsid w:val="0055529D"/>
    <w:rsid w:val="005553F2"/>
    <w:rsid w:val="0055586E"/>
    <w:rsid w:val="005559B7"/>
    <w:rsid w:val="00555D5E"/>
    <w:rsid w:val="005563CD"/>
    <w:rsid w:val="00556EFE"/>
    <w:rsid w:val="00557120"/>
    <w:rsid w:val="0056009E"/>
    <w:rsid w:val="00560630"/>
    <w:rsid w:val="005609A0"/>
    <w:rsid w:val="00560BA8"/>
    <w:rsid w:val="00560EBE"/>
    <w:rsid w:val="00560F7C"/>
    <w:rsid w:val="00561374"/>
    <w:rsid w:val="00561728"/>
    <w:rsid w:val="005618D5"/>
    <w:rsid w:val="00562543"/>
    <w:rsid w:val="00562837"/>
    <w:rsid w:val="00562931"/>
    <w:rsid w:val="00562DE6"/>
    <w:rsid w:val="00562FF5"/>
    <w:rsid w:val="0056388A"/>
    <w:rsid w:val="0056389B"/>
    <w:rsid w:val="00563B72"/>
    <w:rsid w:val="0056400C"/>
    <w:rsid w:val="00564192"/>
    <w:rsid w:val="005645C6"/>
    <w:rsid w:val="005646CC"/>
    <w:rsid w:val="00564833"/>
    <w:rsid w:val="00564B4A"/>
    <w:rsid w:val="0056595E"/>
    <w:rsid w:val="00565DB8"/>
    <w:rsid w:val="00566A61"/>
    <w:rsid w:val="0056709D"/>
    <w:rsid w:val="00567646"/>
    <w:rsid w:val="005678DB"/>
    <w:rsid w:val="00570BDE"/>
    <w:rsid w:val="00570F79"/>
    <w:rsid w:val="00573948"/>
    <w:rsid w:val="00573FE5"/>
    <w:rsid w:val="00574AE0"/>
    <w:rsid w:val="00574C14"/>
    <w:rsid w:val="0057527C"/>
    <w:rsid w:val="00575B12"/>
    <w:rsid w:val="005762BE"/>
    <w:rsid w:val="005763CC"/>
    <w:rsid w:val="00576783"/>
    <w:rsid w:val="00576F1D"/>
    <w:rsid w:val="00577065"/>
    <w:rsid w:val="005772BB"/>
    <w:rsid w:val="00577736"/>
    <w:rsid w:val="00577F39"/>
    <w:rsid w:val="0058018B"/>
    <w:rsid w:val="0058055A"/>
    <w:rsid w:val="00581494"/>
    <w:rsid w:val="005817D8"/>
    <w:rsid w:val="00581825"/>
    <w:rsid w:val="005819B6"/>
    <w:rsid w:val="00581EFE"/>
    <w:rsid w:val="00581F51"/>
    <w:rsid w:val="00581F6B"/>
    <w:rsid w:val="00582A3D"/>
    <w:rsid w:val="00582B3F"/>
    <w:rsid w:val="005833CC"/>
    <w:rsid w:val="00583832"/>
    <w:rsid w:val="00583B5F"/>
    <w:rsid w:val="00584718"/>
    <w:rsid w:val="00584E9C"/>
    <w:rsid w:val="005852F9"/>
    <w:rsid w:val="00585613"/>
    <w:rsid w:val="00585A7F"/>
    <w:rsid w:val="005864AC"/>
    <w:rsid w:val="00586F94"/>
    <w:rsid w:val="0058700C"/>
    <w:rsid w:val="005877E6"/>
    <w:rsid w:val="00587C9A"/>
    <w:rsid w:val="00590257"/>
    <w:rsid w:val="00590AAB"/>
    <w:rsid w:val="00590BA8"/>
    <w:rsid w:val="00590DFD"/>
    <w:rsid w:val="00590E35"/>
    <w:rsid w:val="00591406"/>
    <w:rsid w:val="00591E4A"/>
    <w:rsid w:val="00592263"/>
    <w:rsid w:val="005923DA"/>
    <w:rsid w:val="005939DB"/>
    <w:rsid w:val="00594062"/>
    <w:rsid w:val="005942BF"/>
    <w:rsid w:val="005944ED"/>
    <w:rsid w:val="005945A7"/>
    <w:rsid w:val="005948DF"/>
    <w:rsid w:val="00594BB1"/>
    <w:rsid w:val="00594BF0"/>
    <w:rsid w:val="00595E7C"/>
    <w:rsid w:val="00595F17"/>
    <w:rsid w:val="00596393"/>
    <w:rsid w:val="00596814"/>
    <w:rsid w:val="00596AFF"/>
    <w:rsid w:val="005972E5"/>
    <w:rsid w:val="00597389"/>
    <w:rsid w:val="005A00AF"/>
    <w:rsid w:val="005A06AB"/>
    <w:rsid w:val="005A0DF1"/>
    <w:rsid w:val="005A134B"/>
    <w:rsid w:val="005A1C01"/>
    <w:rsid w:val="005A2932"/>
    <w:rsid w:val="005A3D7F"/>
    <w:rsid w:val="005A3E49"/>
    <w:rsid w:val="005A4369"/>
    <w:rsid w:val="005A4773"/>
    <w:rsid w:val="005A4F5D"/>
    <w:rsid w:val="005A501B"/>
    <w:rsid w:val="005A50FA"/>
    <w:rsid w:val="005A5534"/>
    <w:rsid w:val="005A55C4"/>
    <w:rsid w:val="005A574A"/>
    <w:rsid w:val="005A5B16"/>
    <w:rsid w:val="005A5B3B"/>
    <w:rsid w:val="005A5D68"/>
    <w:rsid w:val="005A61ED"/>
    <w:rsid w:val="005A6989"/>
    <w:rsid w:val="005A6AEF"/>
    <w:rsid w:val="005A705E"/>
    <w:rsid w:val="005A70DB"/>
    <w:rsid w:val="005B020B"/>
    <w:rsid w:val="005B0482"/>
    <w:rsid w:val="005B1265"/>
    <w:rsid w:val="005B18FA"/>
    <w:rsid w:val="005B257C"/>
    <w:rsid w:val="005B2F09"/>
    <w:rsid w:val="005B3767"/>
    <w:rsid w:val="005B4E9D"/>
    <w:rsid w:val="005B644D"/>
    <w:rsid w:val="005B6AE3"/>
    <w:rsid w:val="005B7286"/>
    <w:rsid w:val="005B78D7"/>
    <w:rsid w:val="005B7C93"/>
    <w:rsid w:val="005C059B"/>
    <w:rsid w:val="005C0B96"/>
    <w:rsid w:val="005C1195"/>
    <w:rsid w:val="005C249F"/>
    <w:rsid w:val="005C267B"/>
    <w:rsid w:val="005C26BF"/>
    <w:rsid w:val="005C2C83"/>
    <w:rsid w:val="005C3268"/>
    <w:rsid w:val="005C367D"/>
    <w:rsid w:val="005C3FA9"/>
    <w:rsid w:val="005C4066"/>
    <w:rsid w:val="005C4969"/>
    <w:rsid w:val="005C58C7"/>
    <w:rsid w:val="005C5F30"/>
    <w:rsid w:val="005C6FEA"/>
    <w:rsid w:val="005C741A"/>
    <w:rsid w:val="005D01F6"/>
    <w:rsid w:val="005D0400"/>
    <w:rsid w:val="005D0503"/>
    <w:rsid w:val="005D052D"/>
    <w:rsid w:val="005D1127"/>
    <w:rsid w:val="005D1246"/>
    <w:rsid w:val="005D172E"/>
    <w:rsid w:val="005D1ED9"/>
    <w:rsid w:val="005D224F"/>
    <w:rsid w:val="005D26FA"/>
    <w:rsid w:val="005D297D"/>
    <w:rsid w:val="005D2E99"/>
    <w:rsid w:val="005D3085"/>
    <w:rsid w:val="005D326A"/>
    <w:rsid w:val="005D32E4"/>
    <w:rsid w:val="005D33D5"/>
    <w:rsid w:val="005D34ED"/>
    <w:rsid w:val="005D37BE"/>
    <w:rsid w:val="005D39D0"/>
    <w:rsid w:val="005D3B41"/>
    <w:rsid w:val="005D4615"/>
    <w:rsid w:val="005D4697"/>
    <w:rsid w:val="005D4894"/>
    <w:rsid w:val="005D4999"/>
    <w:rsid w:val="005D49A1"/>
    <w:rsid w:val="005D4BF8"/>
    <w:rsid w:val="005D4CC6"/>
    <w:rsid w:val="005D5E97"/>
    <w:rsid w:val="005D5F9D"/>
    <w:rsid w:val="005D61FF"/>
    <w:rsid w:val="005D6945"/>
    <w:rsid w:val="005D69B2"/>
    <w:rsid w:val="005D6C3D"/>
    <w:rsid w:val="005D7D59"/>
    <w:rsid w:val="005E04CE"/>
    <w:rsid w:val="005E09BC"/>
    <w:rsid w:val="005E0FA8"/>
    <w:rsid w:val="005E1381"/>
    <w:rsid w:val="005E1418"/>
    <w:rsid w:val="005E1EA9"/>
    <w:rsid w:val="005E2AE9"/>
    <w:rsid w:val="005E35DF"/>
    <w:rsid w:val="005E3BD2"/>
    <w:rsid w:val="005E418A"/>
    <w:rsid w:val="005E4228"/>
    <w:rsid w:val="005E49F9"/>
    <w:rsid w:val="005E5203"/>
    <w:rsid w:val="005E54AA"/>
    <w:rsid w:val="005E5C6B"/>
    <w:rsid w:val="005E6BA4"/>
    <w:rsid w:val="005E6DD1"/>
    <w:rsid w:val="005E7181"/>
    <w:rsid w:val="005E7619"/>
    <w:rsid w:val="005E7B5B"/>
    <w:rsid w:val="005E7E1F"/>
    <w:rsid w:val="005F03A8"/>
    <w:rsid w:val="005F0464"/>
    <w:rsid w:val="005F1B4D"/>
    <w:rsid w:val="005F2CF6"/>
    <w:rsid w:val="005F33FE"/>
    <w:rsid w:val="005F3EE0"/>
    <w:rsid w:val="005F41AF"/>
    <w:rsid w:val="005F476C"/>
    <w:rsid w:val="005F5748"/>
    <w:rsid w:val="005F5989"/>
    <w:rsid w:val="005F5D3B"/>
    <w:rsid w:val="005F66C2"/>
    <w:rsid w:val="005F6D70"/>
    <w:rsid w:val="005F73DD"/>
    <w:rsid w:val="0060064F"/>
    <w:rsid w:val="00601485"/>
    <w:rsid w:val="006014AA"/>
    <w:rsid w:val="006018CF"/>
    <w:rsid w:val="0060198B"/>
    <w:rsid w:val="00601A23"/>
    <w:rsid w:val="00601AF6"/>
    <w:rsid w:val="00601C38"/>
    <w:rsid w:val="00601CBD"/>
    <w:rsid w:val="00602AFF"/>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3CE"/>
    <w:rsid w:val="00611606"/>
    <w:rsid w:val="00611AD7"/>
    <w:rsid w:val="00611E60"/>
    <w:rsid w:val="00611F6B"/>
    <w:rsid w:val="00612266"/>
    <w:rsid w:val="0061248F"/>
    <w:rsid w:val="006125EC"/>
    <w:rsid w:val="0061296F"/>
    <w:rsid w:val="00612FFE"/>
    <w:rsid w:val="00613146"/>
    <w:rsid w:val="0061379E"/>
    <w:rsid w:val="00613F07"/>
    <w:rsid w:val="0061426F"/>
    <w:rsid w:val="006151A8"/>
    <w:rsid w:val="006153F4"/>
    <w:rsid w:val="00616680"/>
    <w:rsid w:val="00616A6B"/>
    <w:rsid w:val="00616C6D"/>
    <w:rsid w:val="00616DB6"/>
    <w:rsid w:val="006173A0"/>
    <w:rsid w:val="00617644"/>
    <w:rsid w:val="00617678"/>
    <w:rsid w:val="006201A8"/>
    <w:rsid w:val="0062032D"/>
    <w:rsid w:val="00620856"/>
    <w:rsid w:val="00620BFC"/>
    <w:rsid w:val="00620D43"/>
    <w:rsid w:val="00621627"/>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37"/>
    <w:rsid w:val="00625BDB"/>
    <w:rsid w:val="00627437"/>
    <w:rsid w:val="00627A86"/>
    <w:rsid w:val="00627FF5"/>
    <w:rsid w:val="006301DB"/>
    <w:rsid w:val="00630226"/>
    <w:rsid w:val="00630640"/>
    <w:rsid w:val="00630728"/>
    <w:rsid w:val="006308CC"/>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5D6"/>
    <w:rsid w:val="00636995"/>
    <w:rsid w:val="00636B58"/>
    <w:rsid w:val="00636E3B"/>
    <w:rsid w:val="006370A0"/>
    <w:rsid w:val="006400B1"/>
    <w:rsid w:val="0064024E"/>
    <w:rsid w:val="00640423"/>
    <w:rsid w:val="006405B0"/>
    <w:rsid w:val="00640D17"/>
    <w:rsid w:val="00640F0D"/>
    <w:rsid w:val="00641265"/>
    <w:rsid w:val="006412C7"/>
    <w:rsid w:val="0064144B"/>
    <w:rsid w:val="00641D56"/>
    <w:rsid w:val="006422AC"/>
    <w:rsid w:val="00642540"/>
    <w:rsid w:val="00642839"/>
    <w:rsid w:val="00642E7A"/>
    <w:rsid w:val="006430D0"/>
    <w:rsid w:val="00643BEE"/>
    <w:rsid w:val="00643CDB"/>
    <w:rsid w:val="006443F8"/>
    <w:rsid w:val="006446BC"/>
    <w:rsid w:val="00644C6B"/>
    <w:rsid w:val="00644D5C"/>
    <w:rsid w:val="00644FCC"/>
    <w:rsid w:val="00645698"/>
    <w:rsid w:val="0064574B"/>
    <w:rsid w:val="00645C0B"/>
    <w:rsid w:val="00646785"/>
    <w:rsid w:val="00646A1E"/>
    <w:rsid w:val="00647774"/>
    <w:rsid w:val="0064787B"/>
    <w:rsid w:val="00647F08"/>
    <w:rsid w:val="00650733"/>
    <w:rsid w:val="00650B67"/>
    <w:rsid w:val="0065134D"/>
    <w:rsid w:val="0065136E"/>
    <w:rsid w:val="0065187F"/>
    <w:rsid w:val="006519A3"/>
    <w:rsid w:val="00651B5A"/>
    <w:rsid w:val="00651C5F"/>
    <w:rsid w:val="00651F4D"/>
    <w:rsid w:val="00652071"/>
    <w:rsid w:val="00652306"/>
    <w:rsid w:val="006526A4"/>
    <w:rsid w:val="00652B38"/>
    <w:rsid w:val="00652B48"/>
    <w:rsid w:val="00652C18"/>
    <w:rsid w:val="00653452"/>
    <w:rsid w:val="00653546"/>
    <w:rsid w:val="00653700"/>
    <w:rsid w:val="00654629"/>
    <w:rsid w:val="006546BB"/>
    <w:rsid w:val="00654779"/>
    <w:rsid w:val="00654903"/>
    <w:rsid w:val="00654A23"/>
    <w:rsid w:val="00654BA6"/>
    <w:rsid w:val="00655709"/>
    <w:rsid w:val="006557AD"/>
    <w:rsid w:val="00655D5B"/>
    <w:rsid w:val="00656572"/>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2E3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A04"/>
    <w:rsid w:val="00670CB3"/>
    <w:rsid w:val="00671C18"/>
    <w:rsid w:val="00671E4C"/>
    <w:rsid w:val="00671F76"/>
    <w:rsid w:val="006729F8"/>
    <w:rsid w:val="00672A96"/>
    <w:rsid w:val="00672DEB"/>
    <w:rsid w:val="00673325"/>
    <w:rsid w:val="00673B6F"/>
    <w:rsid w:val="00673BD4"/>
    <w:rsid w:val="00673FD3"/>
    <w:rsid w:val="00674AA4"/>
    <w:rsid w:val="00674F76"/>
    <w:rsid w:val="006757D4"/>
    <w:rsid w:val="00675B99"/>
    <w:rsid w:val="00675C5D"/>
    <w:rsid w:val="00675D3B"/>
    <w:rsid w:val="00675D98"/>
    <w:rsid w:val="00675DA7"/>
    <w:rsid w:val="0067612B"/>
    <w:rsid w:val="00676850"/>
    <w:rsid w:val="006778CB"/>
    <w:rsid w:val="00677A01"/>
    <w:rsid w:val="00677BD8"/>
    <w:rsid w:val="00677E68"/>
    <w:rsid w:val="006801EC"/>
    <w:rsid w:val="0068028A"/>
    <w:rsid w:val="006807BC"/>
    <w:rsid w:val="00680E8B"/>
    <w:rsid w:val="00681DB4"/>
    <w:rsid w:val="006820DB"/>
    <w:rsid w:val="00682383"/>
    <w:rsid w:val="00682605"/>
    <w:rsid w:val="00682A7D"/>
    <w:rsid w:val="00682AAF"/>
    <w:rsid w:val="00682C06"/>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118E"/>
    <w:rsid w:val="00691655"/>
    <w:rsid w:val="00691E75"/>
    <w:rsid w:val="0069211F"/>
    <w:rsid w:val="0069334C"/>
    <w:rsid w:val="00694404"/>
    <w:rsid w:val="00694931"/>
    <w:rsid w:val="00694CFE"/>
    <w:rsid w:val="00694D1B"/>
    <w:rsid w:val="00695E2D"/>
    <w:rsid w:val="006963CF"/>
    <w:rsid w:val="00696C95"/>
    <w:rsid w:val="006971E0"/>
    <w:rsid w:val="00697ADE"/>
    <w:rsid w:val="006A0142"/>
    <w:rsid w:val="006A06FD"/>
    <w:rsid w:val="006A0A78"/>
    <w:rsid w:val="006A0C8C"/>
    <w:rsid w:val="006A0D4E"/>
    <w:rsid w:val="006A1161"/>
    <w:rsid w:val="006A1553"/>
    <w:rsid w:val="006A205D"/>
    <w:rsid w:val="006A23AA"/>
    <w:rsid w:val="006A26E2"/>
    <w:rsid w:val="006A30EB"/>
    <w:rsid w:val="006A354B"/>
    <w:rsid w:val="006A367F"/>
    <w:rsid w:val="006A480A"/>
    <w:rsid w:val="006A4B44"/>
    <w:rsid w:val="006A4D37"/>
    <w:rsid w:val="006A51A8"/>
    <w:rsid w:val="006A5FD6"/>
    <w:rsid w:val="006A657B"/>
    <w:rsid w:val="006A7134"/>
    <w:rsid w:val="006A7327"/>
    <w:rsid w:val="006A7B42"/>
    <w:rsid w:val="006A7E42"/>
    <w:rsid w:val="006B00A7"/>
    <w:rsid w:val="006B01D1"/>
    <w:rsid w:val="006B0416"/>
    <w:rsid w:val="006B054D"/>
    <w:rsid w:val="006B0558"/>
    <w:rsid w:val="006B0B9E"/>
    <w:rsid w:val="006B1053"/>
    <w:rsid w:val="006B1417"/>
    <w:rsid w:val="006B22BA"/>
    <w:rsid w:val="006B253A"/>
    <w:rsid w:val="006B2DEE"/>
    <w:rsid w:val="006B30A4"/>
    <w:rsid w:val="006B32C5"/>
    <w:rsid w:val="006B33E0"/>
    <w:rsid w:val="006B3865"/>
    <w:rsid w:val="006B41D2"/>
    <w:rsid w:val="006B442E"/>
    <w:rsid w:val="006B4662"/>
    <w:rsid w:val="006B61EF"/>
    <w:rsid w:val="006B62CE"/>
    <w:rsid w:val="006B6353"/>
    <w:rsid w:val="006B6AFE"/>
    <w:rsid w:val="006B6C81"/>
    <w:rsid w:val="006B7366"/>
    <w:rsid w:val="006C002C"/>
    <w:rsid w:val="006C0646"/>
    <w:rsid w:val="006C13CA"/>
    <w:rsid w:val="006C1A1C"/>
    <w:rsid w:val="006C20DF"/>
    <w:rsid w:val="006C25B1"/>
    <w:rsid w:val="006C285F"/>
    <w:rsid w:val="006C2AA0"/>
    <w:rsid w:val="006C2C53"/>
    <w:rsid w:val="006C2C80"/>
    <w:rsid w:val="006C3BBB"/>
    <w:rsid w:val="006C3C14"/>
    <w:rsid w:val="006C3D94"/>
    <w:rsid w:val="006C3E36"/>
    <w:rsid w:val="006C44A2"/>
    <w:rsid w:val="006C48B1"/>
    <w:rsid w:val="006C5644"/>
    <w:rsid w:val="006C5F5F"/>
    <w:rsid w:val="006C6099"/>
    <w:rsid w:val="006C656B"/>
    <w:rsid w:val="006C6B5C"/>
    <w:rsid w:val="006C7310"/>
    <w:rsid w:val="006C75CF"/>
    <w:rsid w:val="006C7E06"/>
    <w:rsid w:val="006D087F"/>
    <w:rsid w:val="006D1111"/>
    <w:rsid w:val="006D21E6"/>
    <w:rsid w:val="006D3408"/>
    <w:rsid w:val="006D4847"/>
    <w:rsid w:val="006D522C"/>
    <w:rsid w:val="006D5C55"/>
    <w:rsid w:val="006D5E63"/>
    <w:rsid w:val="006D6057"/>
    <w:rsid w:val="006D605E"/>
    <w:rsid w:val="006D60D9"/>
    <w:rsid w:val="006D75DB"/>
    <w:rsid w:val="006D7FDC"/>
    <w:rsid w:val="006E102D"/>
    <w:rsid w:val="006E1B36"/>
    <w:rsid w:val="006E2490"/>
    <w:rsid w:val="006E27EB"/>
    <w:rsid w:val="006E2B7B"/>
    <w:rsid w:val="006E367A"/>
    <w:rsid w:val="006E36C9"/>
    <w:rsid w:val="006E399D"/>
    <w:rsid w:val="006E3E4A"/>
    <w:rsid w:val="006E4399"/>
    <w:rsid w:val="006E4690"/>
    <w:rsid w:val="006E4E17"/>
    <w:rsid w:val="006E50B7"/>
    <w:rsid w:val="006E55C3"/>
    <w:rsid w:val="006E5826"/>
    <w:rsid w:val="006E588B"/>
    <w:rsid w:val="006E5F14"/>
    <w:rsid w:val="006E65FA"/>
    <w:rsid w:val="006E669C"/>
    <w:rsid w:val="006E68D1"/>
    <w:rsid w:val="006E6B22"/>
    <w:rsid w:val="006E6B6F"/>
    <w:rsid w:val="006E74DF"/>
    <w:rsid w:val="006E75F8"/>
    <w:rsid w:val="006F03CB"/>
    <w:rsid w:val="006F05BC"/>
    <w:rsid w:val="006F07BF"/>
    <w:rsid w:val="006F102C"/>
    <w:rsid w:val="006F13E1"/>
    <w:rsid w:val="006F1A0E"/>
    <w:rsid w:val="006F2051"/>
    <w:rsid w:val="006F25AA"/>
    <w:rsid w:val="006F3493"/>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7002E0"/>
    <w:rsid w:val="007004FC"/>
    <w:rsid w:val="007005C7"/>
    <w:rsid w:val="0070073B"/>
    <w:rsid w:val="00700AD5"/>
    <w:rsid w:val="00700B11"/>
    <w:rsid w:val="00700BEB"/>
    <w:rsid w:val="00700EA5"/>
    <w:rsid w:val="0070126F"/>
    <w:rsid w:val="0070170B"/>
    <w:rsid w:val="007023AC"/>
    <w:rsid w:val="00702CA6"/>
    <w:rsid w:val="00702D25"/>
    <w:rsid w:val="00703055"/>
    <w:rsid w:val="00703939"/>
    <w:rsid w:val="007039FA"/>
    <w:rsid w:val="00704087"/>
    <w:rsid w:val="00704F55"/>
    <w:rsid w:val="007053CE"/>
    <w:rsid w:val="0070545F"/>
    <w:rsid w:val="007063D2"/>
    <w:rsid w:val="0070641B"/>
    <w:rsid w:val="007067AF"/>
    <w:rsid w:val="007069BB"/>
    <w:rsid w:val="00707735"/>
    <w:rsid w:val="00710D17"/>
    <w:rsid w:val="00711CDB"/>
    <w:rsid w:val="00711F3E"/>
    <w:rsid w:val="00712535"/>
    <w:rsid w:val="007132B5"/>
    <w:rsid w:val="0071347A"/>
    <w:rsid w:val="00713E69"/>
    <w:rsid w:val="00714000"/>
    <w:rsid w:val="00714AC9"/>
    <w:rsid w:val="007150E6"/>
    <w:rsid w:val="0071556D"/>
    <w:rsid w:val="007157BA"/>
    <w:rsid w:val="00715E67"/>
    <w:rsid w:val="00716C80"/>
    <w:rsid w:val="007200B4"/>
    <w:rsid w:val="00720131"/>
    <w:rsid w:val="0072126F"/>
    <w:rsid w:val="007217A9"/>
    <w:rsid w:val="00721A30"/>
    <w:rsid w:val="00721BF6"/>
    <w:rsid w:val="00721E1E"/>
    <w:rsid w:val="007221C3"/>
    <w:rsid w:val="007222DE"/>
    <w:rsid w:val="0072290E"/>
    <w:rsid w:val="00723720"/>
    <w:rsid w:val="00723AC1"/>
    <w:rsid w:val="00723CAF"/>
    <w:rsid w:val="00724113"/>
    <w:rsid w:val="0072423E"/>
    <w:rsid w:val="0072461F"/>
    <w:rsid w:val="00724679"/>
    <w:rsid w:val="007249DB"/>
    <w:rsid w:val="00724C08"/>
    <w:rsid w:val="00724FCA"/>
    <w:rsid w:val="00725A67"/>
    <w:rsid w:val="00725D28"/>
    <w:rsid w:val="007265F9"/>
    <w:rsid w:val="0072701F"/>
    <w:rsid w:val="0072709B"/>
    <w:rsid w:val="00727EAD"/>
    <w:rsid w:val="00730A77"/>
    <w:rsid w:val="00731479"/>
    <w:rsid w:val="00732018"/>
    <w:rsid w:val="0073209F"/>
    <w:rsid w:val="00732AE1"/>
    <w:rsid w:val="00733AE0"/>
    <w:rsid w:val="00733C66"/>
    <w:rsid w:val="0073404C"/>
    <w:rsid w:val="00734800"/>
    <w:rsid w:val="00734CA6"/>
    <w:rsid w:val="00734F33"/>
    <w:rsid w:val="00734FA2"/>
    <w:rsid w:val="0073550C"/>
    <w:rsid w:val="007369AA"/>
    <w:rsid w:val="00736A7F"/>
    <w:rsid w:val="007372A2"/>
    <w:rsid w:val="00737320"/>
    <w:rsid w:val="00737578"/>
    <w:rsid w:val="0073766B"/>
    <w:rsid w:val="007377AA"/>
    <w:rsid w:val="00737982"/>
    <w:rsid w:val="007379A1"/>
    <w:rsid w:val="007379B4"/>
    <w:rsid w:val="0074005F"/>
    <w:rsid w:val="007400E9"/>
    <w:rsid w:val="007403C2"/>
    <w:rsid w:val="00741FBA"/>
    <w:rsid w:val="00742358"/>
    <w:rsid w:val="00742ACA"/>
    <w:rsid w:val="00742D0A"/>
    <w:rsid w:val="00743622"/>
    <w:rsid w:val="007439C7"/>
    <w:rsid w:val="00744CE0"/>
    <w:rsid w:val="0074514B"/>
    <w:rsid w:val="00745450"/>
    <w:rsid w:val="00745C89"/>
    <w:rsid w:val="0074691D"/>
    <w:rsid w:val="00746B78"/>
    <w:rsid w:val="00746C23"/>
    <w:rsid w:val="00747012"/>
    <w:rsid w:val="0074723E"/>
    <w:rsid w:val="00747865"/>
    <w:rsid w:val="00750D31"/>
    <w:rsid w:val="00751152"/>
    <w:rsid w:val="007514AB"/>
    <w:rsid w:val="007515D6"/>
    <w:rsid w:val="00751773"/>
    <w:rsid w:val="00752682"/>
    <w:rsid w:val="007527B5"/>
    <w:rsid w:val="00753462"/>
    <w:rsid w:val="0075389C"/>
    <w:rsid w:val="007549E8"/>
    <w:rsid w:val="00754B0F"/>
    <w:rsid w:val="007562F8"/>
    <w:rsid w:val="0075643A"/>
    <w:rsid w:val="0075645E"/>
    <w:rsid w:val="007567B4"/>
    <w:rsid w:val="00756B0F"/>
    <w:rsid w:val="00756FCC"/>
    <w:rsid w:val="007575B1"/>
    <w:rsid w:val="007579E3"/>
    <w:rsid w:val="00757C18"/>
    <w:rsid w:val="00760144"/>
    <w:rsid w:val="00760309"/>
    <w:rsid w:val="00760534"/>
    <w:rsid w:val="00760649"/>
    <w:rsid w:val="00760955"/>
    <w:rsid w:val="00760C46"/>
    <w:rsid w:val="00760C6C"/>
    <w:rsid w:val="007624FB"/>
    <w:rsid w:val="0076259C"/>
    <w:rsid w:val="00762ADF"/>
    <w:rsid w:val="00762FCF"/>
    <w:rsid w:val="0076319B"/>
    <w:rsid w:val="007636EC"/>
    <w:rsid w:val="0076390A"/>
    <w:rsid w:val="00763B82"/>
    <w:rsid w:val="00763D1D"/>
    <w:rsid w:val="00763F33"/>
    <w:rsid w:val="0076402E"/>
    <w:rsid w:val="00764255"/>
    <w:rsid w:val="00764B4D"/>
    <w:rsid w:val="00765202"/>
    <w:rsid w:val="00765266"/>
    <w:rsid w:val="0076544B"/>
    <w:rsid w:val="007655E0"/>
    <w:rsid w:val="00766A4E"/>
    <w:rsid w:val="00766FF1"/>
    <w:rsid w:val="00767334"/>
    <w:rsid w:val="00767B25"/>
    <w:rsid w:val="00770E5D"/>
    <w:rsid w:val="00771249"/>
    <w:rsid w:val="00771369"/>
    <w:rsid w:val="00771C45"/>
    <w:rsid w:val="00771D4C"/>
    <w:rsid w:val="00771E63"/>
    <w:rsid w:val="00771F0D"/>
    <w:rsid w:val="0077219A"/>
    <w:rsid w:val="00772A25"/>
    <w:rsid w:val="00772D34"/>
    <w:rsid w:val="0077362D"/>
    <w:rsid w:val="00773843"/>
    <w:rsid w:val="00774416"/>
    <w:rsid w:val="00774A1F"/>
    <w:rsid w:val="00774DD5"/>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B6"/>
    <w:rsid w:val="007838DC"/>
    <w:rsid w:val="00784750"/>
    <w:rsid w:val="00784D1B"/>
    <w:rsid w:val="00785380"/>
    <w:rsid w:val="00785E01"/>
    <w:rsid w:val="00786987"/>
    <w:rsid w:val="00786DC9"/>
    <w:rsid w:val="00786E1C"/>
    <w:rsid w:val="007870B1"/>
    <w:rsid w:val="00787340"/>
    <w:rsid w:val="00787A65"/>
    <w:rsid w:val="00787CC1"/>
    <w:rsid w:val="007904E6"/>
    <w:rsid w:val="007908F9"/>
    <w:rsid w:val="007916A5"/>
    <w:rsid w:val="00791B6F"/>
    <w:rsid w:val="00793103"/>
    <w:rsid w:val="00793857"/>
    <w:rsid w:val="00793DD9"/>
    <w:rsid w:val="00794552"/>
    <w:rsid w:val="00794991"/>
    <w:rsid w:val="00794BAD"/>
    <w:rsid w:val="00794E35"/>
    <w:rsid w:val="007950D3"/>
    <w:rsid w:val="0079514C"/>
    <w:rsid w:val="00795308"/>
    <w:rsid w:val="00795838"/>
    <w:rsid w:val="00795FC2"/>
    <w:rsid w:val="00796874"/>
    <w:rsid w:val="00796BE1"/>
    <w:rsid w:val="007970A7"/>
    <w:rsid w:val="00797317"/>
    <w:rsid w:val="007A0756"/>
    <w:rsid w:val="007A09D8"/>
    <w:rsid w:val="007A1164"/>
    <w:rsid w:val="007A18D8"/>
    <w:rsid w:val="007A1DEC"/>
    <w:rsid w:val="007A1F60"/>
    <w:rsid w:val="007A237F"/>
    <w:rsid w:val="007A2398"/>
    <w:rsid w:val="007A2688"/>
    <w:rsid w:val="007A2834"/>
    <w:rsid w:val="007A2B57"/>
    <w:rsid w:val="007A312C"/>
    <w:rsid w:val="007A32D8"/>
    <w:rsid w:val="007A3307"/>
    <w:rsid w:val="007A38CD"/>
    <w:rsid w:val="007A3991"/>
    <w:rsid w:val="007A3A1A"/>
    <w:rsid w:val="007A3A1F"/>
    <w:rsid w:val="007A3C43"/>
    <w:rsid w:val="007A45CF"/>
    <w:rsid w:val="007A48FC"/>
    <w:rsid w:val="007A4E26"/>
    <w:rsid w:val="007A4E61"/>
    <w:rsid w:val="007A51A0"/>
    <w:rsid w:val="007A57F2"/>
    <w:rsid w:val="007A5954"/>
    <w:rsid w:val="007A5F20"/>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2E8"/>
    <w:rsid w:val="007B336E"/>
    <w:rsid w:val="007B36BC"/>
    <w:rsid w:val="007B38AF"/>
    <w:rsid w:val="007B3D56"/>
    <w:rsid w:val="007B4718"/>
    <w:rsid w:val="007B49EB"/>
    <w:rsid w:val="007B5886"/>
    <w:rsid w:val="007B5DBC"/>
    <w:rsid w:val="007B63A9"/>
    <w:rsid w:val="007B68DB"/>
    <w:rsid w:val="007B6B80"/>
    <w:rsid w:val="007B6EB1"/>
    <w:rsid w:val="007B73EF"/>
    <w:rsid w:val="007B7DDC"/>
    <w:rsid w:val="007C007E"/>
    <w:rsid w:val="007C0110"/>
    <w:rsid w:val="007C0114"/>
    <w:rsid w:val="007C1083"/>
    <w:rsid w:val="007C124A"/>
    <w:rsid w:val="007C14B2"/>
    <w:rsid w:val="007C1AD5"/>
    <w:rsid w:val="007C205C"/>
    <w:rsid w:val="007C210E"/>
    <w:rsid w:val="007C28C0"/>
    <w:rsid w:val="007C3041"/>
    <w:rsid w:val="007C4372"/>
    <w:rsid w:val="007C43F6"/>
    <w:rsid w:val="007C4A14"/>
    <w:rsid w:val="007C4B61"/>
    <w:rsid w:val="007C4CB1"/>
    <w:rsid w:val="007C4D6C"/>
    <w:rsid w:val="007C551B"/>
    <w:rsid w:val="007C5706"/>
    <w:rsid w:val="007C5871"/>
    <w:rsid w:val="007C5975"/>
    <w:rsid w:val="007C59E9"/>
    <w:rsid w:val="007C681A"/>
    <w:rsid w:val="007C6B3A"/>
    <w:rsid w:val="007C709E"/>
    <w:rsid w:val="007C7DB1"/>
    <w:rsid w:val="007D05FA"/>
    <w:rsid w:val="007D0A05"/>
    <w:rsid w:val="007D0C4F"/>
    <w:rsid w:val="007D18E1"/>
    <w:rsid w:val="007D1905"/>
    <w:rsid w:val="007D207F"/>
    <w:rsid w:val="007D314A"/>
    <w:rsid w:val="007D3157"/>
    <w:rsid w:val="007D3A5F"/>
    <w:rsid w:val="007D3BC4"/>
    <w:rsid w:val="007D3C5F"/>
    <w:rsid w:val="007D4051"/>
    <w:rsid w:val="007D5027"/>
    <w:rsid w:val="007D59C7"/>
    <w:rsid w:val="007D5BDC"/>
    <w:rsid w:val="007D6536"/>
    <w:rsid w:val="007D6D24"/>
    <w:rsid w:val="007D6EB1"/>
    <w:rsid w:val="007D71C6"/>
    <w:rsid w:val="007D73E2"/>
    <w:rsid w:val="007D780B"/>
    <w:rsid w:val="007D79B1"/>
    <w:rsid w:val="007E1E68"/>
    <w:rsid w:val="007E23E6"/>
    <w:rsid w:val="007E2899"/>
    <w:rsid w:val="007E33D1"/>
    <w:rsid w:val="007E3A00"/>
    <w:rsid w:val="007E3B1E"/>
    <w:rsid w:val="007E3F0C"/>
    <w:rsid w:val="007E4063"/>
    <w:rsid w:val="007E4152"/>
    <w:rsid w:val="007E4AA4"/>
    <w:rsid w:val="007E4B28"/>
    <w:rsid w:val="007E4BC2"/>
    <w:rsid w:val="007E50E3"/>
    <w:rsid w:val="007E5AA6"/>
    <w:rsid w:val="007E5E50"/>
    <w:rsid w:val="007E6533"/>
    <w:rsid w:val="007E6738"/>
    <w:rsid w:val="007E694D"/>
    <w:rsid w:val="007E6B45"/>
    <w:rsid w:val="007E72C0"/>
    <w:rsid w:val="007E756E"/>
    <w:rsid w:val="007E786D"/>
    <w:rsid w:val="007E7C74"/>
    <w:rsid w:val="007F05C3"/>
    <w:rsid w:val="007F0793"/>
    <w:rsid w:val="007F0A12"/>
    <w:rsid w:val="007F0DC5"/>
    <w:rsid w:val="007F0E70"/>
    <w:rsid w:val="007F11A1"/>
    <w:rsid w:val="007F1649"/>
    <w:rsid w:val="007F1E0D"/>
    <w:rsid w:val="007F2145"/>
    <w:rsid w:val="007F2246"/>
    <w:rsid w:val="007F2358"/>
    <w:rsid w:val="007F24D2"/>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555"/>
    <w:rsid w:val="00800635"/>
    <w:rsid w:val="008007B2"/>
    <w:rsid w:val="0080085D"/>
    <w:rsid w:val="00800DA8"/>
    <w:rsid w:val="00800DAB"/>
    <w:rsid w:val="00801366"/>
    <w:rsid w:val="00801529"/>
    <w:rsid w:val="00801703"/>
    <w:rsid w:val="00801A12"/>
    <w:rsid w:val="00801BAD"/>
    <w:rsid w:val="0080207C"/>
    <w:rsid w:val="00803202"/>
    <w:rsid w:val="00803E50"/>
    <w:rsid w:val="00804080"/>
    <w:rsid w:val="008047C5"/>
    <w:rsid w:val="00804A82"/>
    <w:rsid w:val="0080568F"/>
    <w:rsid w:val="008062A6"/>
    <w:rsid w:val="00807021"/>
    <w:rsid w:val="00807C9B"/>
    <w:rsid w:val="00810902"/>
    <w:rsid w:val="00810B5D"/>
    <w:rsid w:val="00810CD6"/>
    <w:rsid w:val="00810F06"/>
    <w:rsid w:val="00810F33"/>
    <w:rsid w:val="008112AB"/>
    <w:rsid w:val="00811436"/>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480"/>
    <w:rsid w:val="00816B6D"/>
    <w:rsid w:val="00816D71"/>
    <w:rsid w:val="008170A3"/>
    <w:rsid w:val="0082089F"/>
    <w:rsid w:val="00821269"/>
    <w:rsid w:val="008219F8"/>
    <w:rsid w:val="00821B91"/>
    <w:rsid w:val="00821D13"/>
    <w:rsid w:val="00821EA4"/>
    <w:rsid w:val="0082204C"/>
    <w:rsid w:val="00822579"/>
    <w:rsid w:val="0082270F"/>
    <w:rsid w:val="008231D1"/>
    <w:rsid w:val="00823383"/>
    <w:rsid w:val="008236A5"/>
    <w:rsid w:val="0082371E"/>
    <w:rsid w:val="00824332"/>
    <w:rsid w:val="008248C8"/>
    <w:rsid w:val="00824AEE"/>
    <w:rsid w:val="00824B57"/>
    <w:rsid w:val="00825B9F"/>
    <w:rsid w:val="0082678D"/>
    <w:rsid w:val="008272BB"/>
    <w:rsid w:val="0083072F"/>
    <w:rsid w:val="008308AB"/>
    <w:rsid w:val="008316B3"/>
    <w:rsid w:val="00831904"/>
    <w:rsid w:val="00832786"/>
    <w:rsid w:val="00832EB9"/>
    <w:rsid w:val="00833908"/>
    <w:rsid w:val="008339C5"/>
    <w:rsid w:val="00833A8C"/>
    <w:rsid w:val="00833DE5"/>
    <w:rsid w:val="008342DD"/>
    <w:rsid w:val="0083452D"/>
    <w:rsid w:val="00835009"/>
    <w:rsid w:val="0083512F"/>
    <w:rsid w:val="00835BA0"/>
    <w:rsid w:val="00836067"/>
    <w:rsid w:val="00836169"/>
    <w:rsid w:val="008362FB"/>
    <w:rsid w:val="0083688D"/>
    <w:rsid w:val="00836AC3"/>
    <w:rsid w:val="00836BF9"/>
    <w:rsid w:val="00837229"/>
    <w:rsid w:val="00837663"/>
    <w:rsid w:val="00837E7D"/>
    <w:rsid w:val="00840F8D"/>
    <w:rsid w:val="00841A7E"/>
    <w:rsid w:val="0084233D"/>
    <w:rsid w:val="0084244D"/>
    <w:rsid w:val="00842ADE"/>
    <w:rsid w:val="00842B91"/>
    <w:rsid w:val="00843160"/>
    <w:rsid w:val="00843612"/>
    <w:rsid w:val="00843889"/>
    <w:rsid w:val="00843A88"/>
    <w:rsid w:val="00843F3E"/>
    <w:rsid w:val="0084423E"/>
    <w:rsid w:val="00844727"/>
    <w:rsid w:val="0084587A"/>
    <w:rsid w:val="008462B4"/>
    <w:rsid w:val="00846560"/>
    <w:rsid w:val="008468CA"/>
    <w:rsid w:val="00846C1A"/>
    <w:rsid w:val="00847872"/>
    <w:rsid w:val="00847F65"/>
    <w:rsid w:val="008508C5"/>
    <w:rsid w:val="00850AB7"/>
    <w:rsid w:val="00850F07"/>
    <w:rsid w:val="008514C0"/>
    <w:rsid w:val="0085159D"/>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299"/>
    <w:rsid w:val="0085741B"/>
    <w:rsid w:val="00857824"/>
    <w:rsid w:val="00857D86"/>
    <w:rsid w:val="008606BA"/>
    <w:rsid w:val="00860F89"/>
    <w:rsid w:val="0086111D"/>
    <w:rsid w:val="00861575"/>
    <w:rsid w:val="00861675"/>
    <w:rsid w:val="008622F5"/>
    <w:rsid w:val="008628AC"/>
    <w:rsid w:val="00862C4D"/>
    <w:rsid w:val="00862EF7"/>
    <w:rsid w:val="008647BF"/>
    <w:rsid w:val="00864AFF"/>
    <w:rsid w:val="00865756"/>
    <w:rsid w:val="00865789"/>
    <w:rsid w:val="00866B68"/>
    <w:rsid w:val="008675E9"/>
    <w:rsid w:val="00870053"/>
    <w:rsid w:val="0087036C"/>
    <w:rsid w:val="0087036E"/>
    <w:rsid w:val="008708F4"/>
    <w:rsid w:val="00871620"/>
    <w:rsid w:val="0087195C"/>
    <w:rsid w:val="00871B18"/>
    <w:rsid w:val="0087299B"/>
    <w:rsid w:val="008730EC"/>
    <w:rsid w:val="00873CAD"/>
    <w:rsid w:val="00874351"/>
    <w:rsid w:val="00874375"/>
    <w:rsid w:val="0087545B"/>
    <w:rsid w:val="008755D4"/>
    <w:rsid w:val="008757D9"/>
    <w:rsid w:val="008760BD"/>
    <w:rsid w:val="0087683D"/>
    <w:rsid w:val="00876863"/>
    <w:rsid w:val="00876D47"/>
    <w:rsid w:val="008776F1"/>
    <w:rsid w:val="008778A5"/>
    <w:rsid w:val="008779FD"/>
    <w:rsid w:val="00880155"/>
    <w:rsid w:val="00880A57"/>
    <w:rsid w:val="00880BB8"/>
    <w:rsid w:val="00880EB8"/>
    <w:rsid w:val="00881214"/>
    <w:rsid w:val="0088123B"/>
    <w:rsid w:val="008819F0"/>
    <w:rsid w:val="0088217E"/>
    <w:rsid w:val="00882427"/>
    <w:rsid w:val="008830E6"/>
    <w:rsid w:val="00883699"/>
    <w:rsid w:val="008836C3"/>
    <w:rsid w:val="008843E8"/>
    <w:rsid w:val="00884923"/>
    <w:rsid w:val="00885378"/>
    <w:rsid w:val="00885892"/>
    <w:rsid w:val="00885DE1"/>
    <w:rsid w:val="008866E8"/>
    <w:rsid w:val="00890641"/>
    <w:rsid w:val="008908FE"/>
    <w:rsid w:val="00890910"/>
    <w:rsid w:val="0089134A"/>
    <w:rsid w:val="0089140B"/>
    <w:rsid w:val="008919D2"/>
    <w:rsid w:val="00892922"/>
    <w:rsid w:val="0089297B"/>
    <w:rsid w:val="008930C0"/>
    <w:rsid w:val="008935EB"/>
    <w:rsid w:val="0089396F"/>
    <w:rsid w:val="00893C67"/>
    <w:rsid w:val="008947EE"/>
    <w:rsid w:val="008948C5"/>
    <w:rsid w:val="00894F24"/>
    <w:rsid w:val="008952D6"/>
    <w:rsid w:val="0089554C"/>
    <w:rsid w:val="00897032"/>
    <w:rsid w:val="008970FE"/>
    <w:rsid w:val="00897570"/>
    <w:rsid w:val="008979C3"/>
    <w:rsid w:val="00897AF5"/>
    <w:rsid w:val="008A014A"/>
    <w:rsid w:val="008A0204"/>
    <w:rsid w:val="008A024B"/>
    <w:rsid w:val="008A031A"/>
    <w:rsid w:val="008A0E10"/>
    <w:rsid w:val="008A0EF5"/>
    <w:rsid w:val="008A11FB"/>
    <w:rsid w:val="008A1572"/>
    <w:rsid w:val="008A17DF"/>
    <w:rsid w:val="008A19E4"/>
    <w:rsid w:val="008A25D9"/>
    <w:rsid w:val="008A2854"/>
    <w:rsid w:val="008A2B0E"/>
    <w:rsid w:val="008A2B2A"/>
    <w:rsid w:val="008A2ECE"/>
    <w:rsid w:val="008A3CEE"/>
    <w:rsid w:val="008A4307"/>
    <w:rsid w:val="008A5094"/>
    <w:rsid w:val="008A510A"/>
    <w:rsid w:val="008A52D4"/>
    <w:rsid w:val="008A5652"/>
    <w:rsid w:val="008A59FF"/>
    <w:rsid w:val="008A5B0B"/>
    <w:rsid w:val="008A5CDF"/>
    <w:rsid w:val="008A5EAA"/>
    <w:rsid w:val="008A6FE8"/>
    <w:rsid w:val="008A77BF"/>
    <w:rsid w:val="008A7F77"/>
    <w:rsid w:val="008B04AD"/>
    <w:rsid w:val="008B0500"/>
    <w:rsid w:val="008B08B5"/>
    <w:rsid w:val="008B093F"/>
    <w:rsid w:val="008B0B60"/>
    <w:rsid w:val="008B12A0"/>
    <w:rsid w:val="008B130F"/>
    <w:rsid w:val="008B145D"/>
    <w:rsid w:val="008B18AC"/>
    <w:rsid w:val="008B1CD1"/>
    <w:rsid w:val="008B2CD9"/>
    <w:rsid w:val="008B312E"/>
    <w:rsid w:val="008B398B"/>
    <w:rsid w:val="008B3A7A"/>
    <w:rsid w:val="008B3D79"/>
    <w:rsid w:val="008B3E94"/>
    <w:rsid w:val="008B42EF"/>
    <w:rsid w:val="008B44B8"/>
    <w:rsid w:val="008B44D2"/>
    <w:rsid w:val="008B4762"/>
    <w:rsid w:val="008B50F1"/>
    <w:rsid w:val="008B5C13"/>
    <w:rsid w:val="008B5EC8"/>
    <w:rsid w:val="008B674B"/>
    <w:rsid w:val="008B711C"/>
    <w:rsid w:val="008B737D"/>
    <w:rsid w:val="008B75F0"/>
    <w:rsid w:val="008C0154"/>
    <w:rsid w:val="008C037C"/>
    <w:rsid w:val="008C047E"/>
    <w:rsid w:val="008C05ED"/>
    <w:rsid w:val="008C06D8"/>
    <w:rsid w:val="008C0E5F"/>
    <w:rsid w:val="008C1313"/>
    <w:rsid w:val="008C16C8"/>
    <w:rsid w:val="008C18F2"/>
    <w:rsid w:val="008C1C53"/>
    <w:rsid w:val="008C26AF"/>
    <w:rsid w:val="008C2B87"/>
    <w:rsid w:val="008C2C8D"/>
    <w:rsid w:val="008C3132"/>
    <w:rsid w:val="008C32AA"/>
    <w:rsid w:val="008C3430"/>
    <w:rsid w:val="008C351A"/>
    <w:rsid w:val="008C3BE8"/>
    <w:rsid w:val="008C3E23"/>
    <w:rsid w:val="008C49F9"/>
    <w:rsid w:val="008C53E0"/>
    <w:rsid w:val="008C57CD"/>
    <w:rsid w:val="008C5E5F"/>
    <w:rsid w:val="008C67BD"/>
    <w:rsid w:val="008C68C6"/>
    <w:rsid w:val="008C7561"/>
    <w:rsid w:val="008C77DF"/>
    <w:rsid w:val="008D03F2"/>
    <w:rsid w:val="008D07DB"/>
    <w:rsid w:val="008D0E8C"/>
    <w:rsid w:val="008D101D"/>
    <w:rsid w:val="008D15B3"/>
    <w:rsid w:val="008D26C3"/>
    <w:rsid w:val="008D33EA"/>
    <w:rsid w:val="008D3484"/>
    <w:rsid w:val="008D353B"/>
    <w:rsid w:val="008D387D"/>
    <w:rsid w:val="008D3F7A"/>
    <w:rsid w:val="008D4051"/>
    <w:rsid w:val="008D4200"/>
    <w:rsid w:val="008D4274"/>
    <w:rsid w:val="008D44BB"/>
    <w:rsid w:val="008D49A2"/>
    <w:rsid w:val="008D5240"/>
    <w:rsid w:val="008D5583"/>
    <w:rsid w:val="008D6117"/>
    <w:rsid w:val="008D665F"/>
    <w:rsid w:val="008D6B29"/>
    <w:rsid w:val="008D6CC0"/>
    <w:rsid w:val="008D6F48"/>
    <w:rsid w:val="008D7870"/>
    <w:rsid w:val="008E0A43"/>
    <w:rsid w:val="008E1E17"/>
    <w:rsid w:val="008E292B"/>
    <w:rsid w:val="008E2DEB"/>
    <w:rsid w:val="008E387E"/>
    <w:rsid w:val="008E38CB"/>
    <w:rsid w:val="008E40FC"/>
    <w:rsid w:val="008E4106"/>
    <w:rsid w:val="008E4286"/>
    <w:rsid w:val="008E436E"/>
    <w:rsid w:val="008E491A"/>
    <w:rsid w:val="008E49CE"/>
    <w:rsid w:val="008E4FA3"/>
    <w:rsid w:val="008E5089"/>
    <w:rsid w:val="008E53E0"/>
    <w:rsid w:val="008E5D4D"/>
    <w:rsid w:val="008E6953"/>
    <w:rsid w:val="008E6FB3"/>
    <w:rsid w:val="008E75D3"/>
    <w:rsid w:val="008E7697"/>
    <w:rsid w:val="008E7DA0"/>
    <w:rsid w:val="008E7FB4"/>
    <w:rsid w:val="008F0412"/>
    <w:rsid w:val="008F07B3"/>
    <w:rsid w:val="008F0999"/>
    <w:rsid w:val="008F0B08"/>
    <w:rsid w:val="008F0DE5"/>
    <w:rsid w:val="008F1499"/>
    <w:rsid w:val="008F17AC"/>
    <w:rsid w:val="008F17F3"/>
    <w:rsid w:val="008F23C6"/>
    <w:rsid w:val="008F2842"/>
    <w:rsid w:val="008F28C1"/>
    <w:rsid w:val="008F2DD2"/>
    <w:rsid w:val="008F32C1"/>
    <w:rsid w:val="008F332F"/>
    <w:rsid w:val="008F3C40"/>
    <w:rsid w:val="008F3F21"/>
    <w:rsid w:val="008F3F2D"/>
    <w:rsid w:val="008F5605"/>
    <w:rsid w:val="008F5883"/>
    <w:rsid w:val="008F59FC"/>
    <w:rsid w:val="008F6617"/>
    <w:rsid w:val="008F722B"/>
    <w:rsid w:val="008F789C"/>
    <w:rsid w:val="008F7C85"/>
    <w:rsid w:val="008F7C94"/>
    <w:rsid w:val="008F7FA1"/>
    <w:rsid w:val="0090137A"/>
    <w:rsid w:val="00901670"/>
    <w:rsid w:val="00901771"/>
    <w:rsid w:val="00902459"/>
    <w:rsid w:val="009025F7"/>
    <w:rsid w:val="00902D22"/>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27D"/>
    <w:rsid w:val="00913477"/>
    <w:rsid w:val="0091375B"/>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5F30"/>
    <w:rsid w:val="0091637C"/>
    <w:rsid w:val="00916728"/>
    <w:rsid w:val="009170C3"/>
    <w:rsid w:val="00917E51"/>
    <w:rsid w:val="009205A1"/>
    <w:rsid w:val="00920693"/>
    <w:rsid w:val="009216A7"/>
    <w:rsid w:val="00921C7D"/>
    <w:rsid w:val="009226B0"/>
    <w:rsid w:val="00922B4F"/>
    <w:rsid w:val="00922E06"/>
    <w:rsid w:val="00923308"/>
    <w:rsid w:val="009236FE"/>
    <w:rsid w:val="00923BF2"/>
    <w:rsid w:val="009246C5"/>
    <w:rsid w:val="00924776"/>
    <w:rsid w:val="00924B9E"/>
    <w:rsid w:val="00925962"/>
    <w:rsid w:val="009261C7"/>
    <w:rsid w:val="00926306"/>
    <w:rsid w:val="00926772"/>
    <w:rsid w:val="009267CB"/>
    <w:rsid w:val="00926E0E"/>
    <w:rsid w:val="00927263"/>
    <w:rsid w:val="0092748B"/>
    <w:rsid w:val="00927915"/>
    <w:rsid w:val="00927CA8"/>
    <w:rsid w:val="00927E49"/>
    <w:rsid w:val="00927EAC"/>
    <w:rsid w:val="00930182"/>
    <w:rsid w:val="00930374"/>
    <w:rsid w:val="00931528"/>
    <w:rsid w:val="00931913"/>
    <w:rsid w:val="00931943"/>
    <w:rsid w:val="0093196A"/>
    <w:rsid w:val="00932308"/>
    <w:rsid w:val="0093267B"/>
    <w:rsid w:val="00932686"/>
    <w:rsid w:val="00932763"/>
    <w:rsid w:val="00932970"/>
    <w:rsid w:val="00932FCE"/>
    <w:rsid w:val="00934251"/>
    <w:rsid w:val="00934AD2"/>
    <w:rsid w:val="00934BA3"/>
    <w:rsid w:val="00934E95"/>
    <w:rsid w:val="009354C7"/>
    <w:rsid w:val="0093564D"/>
    <w:rsid w:val="0093647B"/>
    <w:rsid w:val="00936789"/>
    <w:rsid w:val="00936CAF"/>
    <w:rsid w:val="00936CF8"/>
    <w:rsid w:val="00937055"/>
    <w:rsid w:val="009372E8"/>
    <w:rsid w:val="0093768D"/>
    <w:rsid w:val="00937937"/>
    <w:rsid w:val="00937B18"/>
    <w:rsid w:val="009403A1"/>
    <w:rsid w:val="009408E2"/>
    <w:rsid w:val="009430D7"/>
    <w:rsid w:val="00943BE9"/>
    <w:rsid w:val="00943DF8"/>
    <w:rsid w:val="009443AA"/>
    <w:rsid w:val="0094477A"/>
    <w:rsid w:val="00944AE7"/>
    <w:rsid w:val="00944EEA"/>
    <w:rsid w:val="00945E07"/>
    <w:rsid w:val="00946E24"/>
    <w:rsid w:val="00946F3A"/>
    <w:rsid w:val="00946F67"/>
    <w:rsid w:val="0094719B"/>
    <w:rsid w:val="009472AF"/>
    <w:rsid w:val="0094795A"/>
    <w:rsid w:val="00947C85"/>
    <w:rsid w:val="00947D33"/>
    <w:rsid w:val="00947DF7"/>
    <w:rsid w:val="00947E35"/>
    <w:rsid w:val="0095043A"/>
    <w:rsid w:val="00950D83"/>
    <w:rsid w:val="00951014"/>
    <w:rsid w:val="00951981"/>
    <w:rsid w:val="00951F91"/>
    <w:rsid w:val="0095207B"/>
    <w:rsid w:val="0095223A"/>
    <w:rsid w:val="00952330"/>
    <w:rsid w:val="009525B4"/>
    <w:rsid w:val="0095319C"/>
    <w:rsid w:val="0095341C"/>
    <w:rsid w:val="0095354A"/>
    <w:rsid w:val="009539AE"/>
    <w:rsid w:val="00953B42"/>
    <w:rsid w:val="00953BB0"/>
    <w:rsid w:val="00954A97"/>
    <w:rsid w:val="0095503D"/>
    <w:rsid w:val="00955634"/>
    <w:rsid w:val="0095581B"/>
    <w:rsid w:val="0095584E"/>
    <w:rsid w:val="00955D24"/>
    <w:rsid w:val="00955D6B"/>
    <w:rsid w:val="009568C2"/>
    <w:rsid w:val="009569B2"/>
    <w:rsid w:val="009569DB"/>
    <w:rsid w:val="00956F10"/>
    <w:rsid w:val="0095733D"/>
    <w:rsid w:val="0095771E"/>
    <w:rsid w:val="00960A22"/>
    <w:rsid w:val="00960AC4"/>
    <w:rsid w:val="0096121F"/>
    <w:rsid w:val="00961D64"/>
    <w:rsid w:val="00961EF6"/>
    <w:rsid w:val="0096224F"/>
    <w:rsid w:val="0096257F"/>
    <w:rsid w:val="0096294A"/>
    <w:rsid w:val="00962A48"/>
    <w:rsid w:val="00962E0F"/>
    <w:rsid w:val="00963BF9"/>
    <w:rsid w:val="00964074"/>
    <w:rsid w:val="0096480A"/>
    <w:rsid w:val="0096488A"/>
    <w:rsid w:val="00964AD0"/>
    <w:rsid w:val="00964F7A"/>
    <w:rsid w:val="00966797"/>
    <w:rsid w:val="0096684D"/>
    <w:rsid w:val="00966F82"/>
    <w:rsid w:val="0096796D"/>
    <w:rsid w:val="009703B6"/>
    <w:rsid w:val="00971AA3"/>
    <w:rsid w:val="009725FB"/>
    <w:rsid w:val="0097282B"/>
    <w:rsid w:val="00972A21"/>
    <w:rsid w:val="0097384F"/>
    <w:rsid w:val="00974324"/>
    <w:rsid w:val="009746D4"/>
    <w:rsid w:val="009746FE"/>
    <w:rsid w:val="00974AE7"/>
    <w:rsid w:val="009757FC"/>
    <w:rsid w:val="00975845"/>
    <w:rsid w:val="00975CF8"/>
    <w:rsid w:val="00975E69"/>
    <w:rsid w:val="00976092"/>
    <w:rsid w:val="009762F9"/>
    <w:rsid w:val="00976402"/>
    <w:rsid w:val="009771A7"/>
    <w:rsid w:val="0097734E"/>
    <w:rsid w:val="009774DC"/>
    <w:rsid w:val="0098092D"/>
    <w:rsid w:val="009812AB"/>
    <w:rsid w:val="0098165B"/>
    <w:rsid w:val="0098169A"/>
    <w:rsid w:val="009816AA"/>
    <w:rsid w:val="00981B05"/>
    <w:rsid w:val="00981D6F"/>
    <w:rsid w:val="00982045"/>
    <w:rsid w:val="00982232"/>
    <w:rsid w:val="00983081"/>
    <w:rsid w:val="00983CBD"/>
    <w:rsid w:val="009848CD"/>
    <w:rsid w:val="00985174"/>
    <w:rsid w:val="009852A3"/>
    <w:rsid w:val="009855FE"/>
    <w:rsid w:val="00985A62"/>
    <w:rsid w:val="00985DB2"/>
    <w:rsid w:val="00986023"/>
    <w:rsid w:val="009860EC"/>
    <w:rsid w:val="00986855"/>
    <w:rsid w:val="00986B9D"/>
    <w:rsid w:val="00986BD6"/>
    <w:rsid w:val="00986E1C"/>
    <w:rsid w:val="00987115"/>
    <w:rsid w:val="0098732E"/>
    <w:rsid w:val="00987533"/>
    <w:rsid w:val="009876E2"/>
    <w:rsid w:val="00987D65"/>
    <w:rsid w:val="0099070D"/>
    <w:rsid w:val="00990822"/>
    <w:rsid w:val="00990B4C"/>
    <w:rsid w:val="00990D03"/>
    <w:rsid w:val="009916A6"/>
    <w:rsid w:val="009917EA"/>
    <w:rsid w:val="00991952"/>
    <w:rsid w:val="00991BA8"/>
    <w:rsid w:val="009923CF"/>
    <w:rsid w:val="00992C4B"/>
    <w:rsid w:val="00992D09"/>
    <w:rsid w:val="00993418"/>
    <w:rsid w:val="00994246"/>
    <w:rsid w:val="0099438A"/>
    <w:rsid w:val="009965B2"/>
    <w:rsid w:val="00996E23"/>
    <w:rsid w:val="0099726B"/>
    <w:rsid w:val="009973A9"/>
    <w:rsid w:val="0099750E"/>
    <w:rsid w:val="00997624"/>
    <w:rsid w:val="0099789D"/>
    <w:rsid w:val="00997945"/>
    <w:rsid w:val="009A07B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6310"/>
    <w:rsid w:val="009A70FF"/>
    <w:rsid w:val="009A7416"/>
    <w:rsid w:val="009A7515"/>
    <w:rsid w:val="009A7765"/>
    <w:rsid w:val="009A7F65"/>
    <w:rsid w:val="009B0631"/>
    <w:rsid w:val="009B09E3"/>
    <w:rsid w:val="009B0DE4"/>
    <w:rsid w:val="009B1549"/>
    <w:rsid w:val="009B1770"/>
    <w:rsid w:val="009B1AF2"/>
    <w:rsid w:val="009B1AF5"/>
    <w:rsid w:val="009B1CE6"/>
    <w:rsid w:val="009B223A"/>
    <w:rsid w:val="009B2578"/>
    <w:rsid w:val="009B3217"/>
    <w:rsid w:val="009B338F"/>
    <w:rsid w:val="009B3E54"/>
    <w:rsid w:val="009B4D6D"/>
    <w:rsid w:val="009B4E04"/>
    <w:rsid w:val="009B546E"/>
    <w:rsid w:val="009B55AE"/>
    <w:rsid w:val="009B5D6D"/>
    <w:rsid w:val="009B6EBA"/>
    <w:rsid w:val="009C0290"/>
    <w:rsid w:val="009C0451"/>
    <w:rsid w:val="009C0ADD"/>
    <w:rsid w:val="009C11A8"/>
    <w:rsid w:val="009C222A"/>
    <w:rsid w:val="009C2D16"/>
    <w:rsid w:val="009C32CA"/>
    <w:rsid w:val="009C3C26"/>
    <w:rsid w:val="009C3D3C"/>
    <w:rsid w:val="009C49DA"/>
    <w:rsid w:val="009C4A7A"/>
    <w:rsid w:val="009C4C0D"/>
    <w:rsid w:val="009C5122"/>
    <w:rsid w:val="009C6F3B"/>
    <w:rsid w:val="009C73F0"/>
    <w:rsid w:val="009C7CE1"/>
    <w:rsid w:val="009D0DE1"/>
    <w:rsid w:val="009D14E3"/>
    <w:rsid w:val="009D198D"/>
    <w:rsid w:val="009D1AE1"/>
    <w:rsid w:val="009D1BE6"/>
    <w:rsid w:val="009D249A"/>
    <w:rsid w:val="009D2CC6"/>
    <w:rsid w:val="009D2FA5"/>
    <w:rsid w:val="009D36F4"/>
    <w:rsid w:val="009D39EC"/>
    <w:rsid w:val="009D3B60"/>
    <w:rsid w:val="009D3CAE"/>
    <w:rsid w:val="009D3CE9"/>
    <w:rsid w:val="009D3E62"/>
    <w:rsid w:val="009D400B"/>
    <w:rsid w:val="009D4E5D"/>
    <w:rsid w:val="009D53DB"/>
    <w:rsid w:val="009D54F6"/>
    <w:rsid w:val="009D55B7"/>
    <w:rsid w:val="009D5C4C"/>
    <w:rsid w:val="009D6B4D"/>
    <w:rsid w:val="009D707F"/>
    <w:rsid w:val="009D739A"/>
    <w:rsid w:val="009D73D7"/>
    <w:rsid w:val="009D7458"/>
    <w:rsid w:val="009D7D8B"/>
    <w:rsid w:val="009E04FC"/>
    <w:rsid w:val="009E0E6E"/>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E7C02"/>
    <w:rsid w:val="009F03B8"/>
    <w:rsid w:val="009F1269"/>
    <w:rsid w:val="009F1C47"/>
    <w:rsid w:val="009F1D45"/>
    <w:rsid w:val="009F1E1D"/>
    <w:rsid w:val="009F28B2"/>
    <w:rsid w:val="009F33E0"/>
    <w:rsid w:val="009F38EC"/>
    <w:rsid w:val="009F43E3"/>
    <w:rsid w:val="009F47C0"/>
    <w:rsid w:val="009F4A87"/>
    <w:rsid w:val="009F4E3E"/>
    <w:rsid w:val="009F5ADC"/>
    <w:rsid w:val="009F5BB9"/>
    <w:rsid w:val="009F624D"/>
    <w:rsid w:val="009F62BD"/>
    <w:rsid w:val="009F6506"/>
    <w:rsid w:val="009F65A9"/>
    <w:rsid w:val="009F676B"/>
    <w:rsid w:val="009F68F4"/>
    <w:rsid w:val="009F72B8"/>
    <w:rsid w:val="009F7930"/>
    <w:rsid w:val="009F7A95"/>
    <w:rsid w:val="009F7CD4"/>
    <w:rsid w:val="009F7F6F"/>
    <w:rsid w:val="00A0029D"/>
    <w:rsid w:val="00A007E5"/>
    <w:rsid w:val="00A00923"/>
    <w:rsid w:val="00A00ECA"/>
    <w:rsid w:val="00A014A4"/>
    <w:rsid w:val="00A0187B"/>
    <w:rsid w:val="00A01F61"/>
    <w:rsid w:val="00A021EF"/>
    <w:rsid w:val="00A02445"/>
    <w:rsid w:val="00A02D17"/>
    <w:rsid w:val="00A03288"/>
    <w:rsid w:val="00A03339"/>
    <w:rsid w:val="00A03546"/>
    <w:rsid w:val="00A03A95"/>
    <w:rsid w:val="00A03EA1"/>
    <w:rsid w:val="00A03F07"/>
    <w:rsid w:val="00A046B8"/>
    <w:rsid w:val="00A05481"/>
    <w:rsid w:val="00A05E70"/>
    <w:rsid w:val="00A05EEC"/>
    <w:rsid w:val="00A060DB"/>
    <w:rsid w:val="00A0663D"/>
    <w:rsid w:val="00A06702"/>
    <w:rsid w:val="00A068C3"/>
    <w:rsid w:val="00A07267"/>
    <w:rsid w:val="00A07A9D"/>
    <w:rsid w:val="00A07D52"/>
    <w:rsid w:val="00A07FDF"/>
    <w:rsid w:val="00A1064A"/>
    <w:rsid w:val="00A10792"/>
    <w:rsid w:val="00A10D23"/>
    <w:rsid w:val="00A11940"/>
    <w:rsid w:val="00A11C95"/>
    <w:rsid w:val="00A12168"/>
    <w:rsid w:val="00A12630"/>
    <w:rsid w:val="00A12CDE"/>
    <w:rsid w:val="00A12E22"/>
    <w:rsid w:val="00A1309E"/>
    <w:rsid w:val="00A134A2"/>
    <w:rsid w:val="00A15D2A"/>
    <w:rsid w:val="00A16193"/>
    <w:rsid w:val="00A162AF"/>
    <w:rsid w:val="00A163DB"/>
    <w:rsid w:val="00A16A9A"/>
    <w:rsid w:val="00A16C22"/>
    <w:rsid w:val="00A17858"/>
    <w:rsid w:val="00A17C62"/>
    <w:rsid w:val="00A17D42"/>
    <w:rsid w:val="00A17FC1"/>
    <w:rsid w:val="00A20259"/>
    <w:rsid w:val="00A205E4"/>
    <w:rsid w:val="00A208B7"/>
    <w:rsid w:val="00A20EF7"/>
    <w:rsid w:val="00A2162D"/>
    <w:rsid w:val="00A21B87"/>
    <w:rsid w:val="00A21DC7"/>
    <w:rsid w:val="00A21FF9"/>
    <w:rsid w:val="00A224B1"/>
    <w:rsid w:val="00A2292B"/>
    <w:rsid w:val="00A23267"/>
    <w:rsid w:val="00A23A2E"/>
    <w:rsid w:val="00A246B8"/>
    <w:rsid w:val="00A24790"/>
    <w:rsid w:val="00A2501B"/>
    <w:rsid w:val="00A25585"/>
    <w:rsid w:val="00A25BA7"/>
    <w:rsid w:val="00A26125"/>
    <w:rsid w:val="00A26A8A"/>
    <w:rsid w:val="00A26D29"/>
    <w:rsid w:val="00A27719"/>
    <w:rsid w:val="00A27FFE"/>
    <w:rsid w:val="00A3065A"/>
    <w:rsid w:val="00A30CCE"/>
    <w:rsid w:val="00A3138E"/>
    <w:rsid w:val="00A3189F"/>
    <w:rsid w:val="00A31B84"/>
    <w:rsid w:val="00A32384"/>
    <w:rsid w:val="00A3281E"/>
    <w:rsid w:val="00A32C34"/>
    <w:rsid w:val="00A33DB9"/>
    <w:rsid w:val="00A35256"/>
    <w:rsid w:val="00A35300"/>
    <w:rsid w:val="00A35532"/>
    <w:rsid w:val="00A36954"/>
    <w:rsid w:val="00A36FE4"/>
    <w:rsid w:val="00A3759E"/>
    <w:rsid w:val="00A37930"/>
    <w:rsid w:val="00A37AE3"/>
    <w:rsid w:val="00A40018"/>
    <w:rsid w:val="00A4085C"/>
    <w:rsid w:val="00A41C07"/>
    <w:rsid w:val="00A41FA5"/>
    <w:rsid w:val="00A4266E"/>
    <w:rsid w:val="00A42A5A"/>
    <w:rsid w:val="00A42F1C"/>
    <w:rsid w:val="00A43728"/>
    <w:rsid w:val="00A438EB"/>
    <w:rsid w:val="00A43A5B"/>
    <w:rsid w:val="00A43F58"/>
    <w:rsid w:val="00A440EF"/>
    <w:rsid w:val="00A441D9"/>
    <w:rsid w:val="00A44CF6"/>
    <w:rsid w:val="00A46534"/>
    <w:rsid w:val="00A46BBF"/>
    <w:rsid w:val="00A472FC"/>
    <w:rsid w:val="00A47586"/>
    <w:rsid w:val="00A4761A"/>
    <w:rsid w:val="00A50978"/>
    <w:rsid w:val="00A51C12"/>
    <w:rsid w:val="00A51D73"/>
    <w:rsid w:val="00A53566"/>
    <w:rsid w:val="00A538B3"/>
    <w:rsid w:val="00A53B1E"/>
    <w:rsid w:val="00A54C8B"/>
    <w:rsid w:val="00A55230"/>
    <w:rsid w:val="00A565F1"/>
    <w:rsid w:val="00A5684B"/>
    <w:rsid w:val="00A569DB"/>
    <w:rsid w:val="00A56F0F"/>
    <w:rsid w:val="00A5731E"/>
    <w:rsid w:val="00A57A93"/>
    <w:rsid w:val="00A57B9C"/>
    <w:rsid w:val="00A57D68"/>
    <w:rsid w:val="00A60329"/>
    <w:rsid w:val="00A60664"/>
    <w:rsid w:val="00A61044"/>
    <w:rsid w:val="00A611A1"/>
    <w:rsid w:val="00A6136C"/>
    <w:rsid w:val="00A615A0"/>
    <w:rsid w:val="00A616B3"/>
    <w:rsid w:val="00A616E5"/>
    <w:rsid w:val="00A61CA5"/>
    <w:rsid w:val="00A62D12"/>
    <w:rsid w:val="00A63049"/>
    <w:rsid w:val="00A63663"/>
    <w:rsid w:val="00A63B19"/>
    <w:rsid w:val="00A64E8C"/>
    <w:rsid w:val="00A656BA"/>
    <w:rsid w:val="00A65F1C"/>
    <w:rsid w:val="00A6628D"/>
    <w:rsid w:val="00A66906"/>
    <w:rsid w:val="00A66FF9"/>
    <w:rsid w:val="00A671D1"/>
    <w:rsid w:val="00A672CE"/>
    <w:rsid w:val="00A677DE"/>
    <w:rsid w:val="00A70740"/>
    <w:rsid w:val="00A70B0C"/>
    <w:rsid w:val="00A70D79"/>
    <w:rsid w:val="00A71A95"/>
    <w:rsid w:val="00A723C8"/>
    <w:rsid w:val="00A726F0"/>
    <w:rsid w:val="00A72980"/>
    <w:rsid w:val="00A72C4D"/>
    <w:rsid w:val="00A72E4F"/>
    <w:rsid w:val="00A72F56"/>
    <w:rsid w:val="00A73066"/>
    <w:rsid w:val="00A730EC"/>
    <w:rsid w:val="00A7383E"/>
    <w:rsid w:val="00A75B08"/>
    <w:rsid w:val="00A75B3F"/>
    <w:rsid w:val="00A75C30"/>
    <w:rsid w:val="00A75FF2"/>
    <w:rsid w:val="00A7617F"/>
    <w:rsid w:val="00A7672E"/>
    <w:rsid w:val="00A767B2"/>
    <w:rsid w:val="00A769A7"/>
    <w:rsid w:val="00A76C82"/>
    <w:rsid w:val="00A77A9C"/>
    <w:rsid w:val="00A77DCF"/>
    <w:rsid w:val="00A81308"/>
    <w:rsid w:val="00A81316"/>
    <w:rsid w:val="00A814FB"/>
    <w:rsid w:val="00A81613"/>
    <w:rsid w:val="00A81BA4"/>
    <w:rsid w:val="00A8275C"/>
    <w:rsid w:val="00A82885"/>
    <w:rsid w:val="00A82A83"/>
    <w:rsid w:val="00A83DC0"/>
    <w:rsid w:val="00A84463"/>
    <w:rsid w:val="00A85EE9"/>
    <w:rsid w:val="00A85FD3"/>
    <w:rsid w:val="00A866F0"/>
    <w:rsid w:val="00A8692C"/>
    <w:rsid w:val="00A86982"/>
    <w:rsid w:val="00A9050C"/>
    <w:rsid w:val="00A908D4"/>
    <w:rsid w:val="00A9182F"/>
    <w:rsid w:val="00A91D37"/>
    <w:rsid w:val="00A91F93"/>
    <w:rsid w:val="00A91F98"/>
    <w:rsid w:val="00A92120"/>
    <w:rsid w:val="00A92309"/>
    <w:rsid w:val="00A92569"/>
    <w:rsid w:val="00A92660"/>
    <w:rsid w:val="00A92879"/>
    <w:rsid w:val="00A928C2"/>
    <w:rsid w:val="00A93178"/>
    <w:rsid w:val="00A93CB9"/>
    <w:rsid w:val="00A949DB"/>
    <w:rsid w:val="00A94CE2"/>
    <w:rsid w:val="00A94F93"/>
    <w:rsid w:val="00A956F2"/>
    <w:rsid w:val="00A957EF"/>
    <w:rsid w:val="00A959C3"/>
    <w:rsid w:val="00A96FD1"/>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38E5"/>
    <w:rsid w:val="00AA3B76"/>
    <w:rsid w:val="00AA4320"/>
    <w:rsid w:val="00AA52FE"/>
    <w:rsid w:val="00AA595D"/>
    <w:rsid w:val="00AA5FBE"/>
    <w:rsid w:val="00AA60E8"/>
    <w:rsid w:val="00AA618E"/>
    <w:rsid w:val="00AA6420"/>
    <w:rsid w:val="00AA6ACD"/>
    <w:rsid w:val="00AB093D"/>
    <w:rsid w:val="00AB12D9"/>
    <w:rsid w:val="00AB1A76"/>
    <w:rsid w:val="00AB2449"/>
    <w:rsid w:val="00AB249F"/>
    <w:rsid w:val="00AB3294"/>
    <w:rsid w:val="00AB3381"/>
    <w:rsid w:val="00AB33AE"/>
    <w:rsid w:val="00AB376F"/>
    <w:rsid w:val="00AB3B7D"/>
    <w:rsid w:val="00AB3C3F"/>
    <w:rsid w:val="00AB4340"/>
    <w:rsid w:val="00AB510C"/>
    <w:rsid w:val="00AB5252"/>
    <w:rsid w:val="00AB5C8A"/>
    <w:rsid w:val="00AB5E75"/>
    <w:rsid w:val="00AB5EA8"/>
    <w:rsid w:val="00AB6C36"/>
    <w:rsid w:val="00AB6FA5"/>
    <w:rsid w:val="00AB7080"/>
    <w:rsid w:val="00AB7B62"/>
    <w:rsid w:val="00AB7D28"/>
    <w:rsid w:val="00AC0686"/>
    <w:rsid w:val="00AC10B3"/>
    <w:rsid w:val="00AC1BAF"/>
    <w:rsid w:val="00AC1E12"/>
    <w:rsid w:val="00AC2A0C"/>
    <w:rsid w:val="00AC2C2E"/>
    <w:rsid w:val="00AC2D4D"/>
    <w:rsid w:val="00AC2F1D"/>
    <w:rsid w:val="00AC33D3"/>
    <w:rsid w:val="00AC3532"/>
    <w:rsid w:val="00AC420A"/>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56C6"/>
    <w:rsid w:val="00AD5C16"/>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C92"/>
    <w:rsid w:val="00AE6116"/>
    <w:rsid w:val="00AE6EAB"/>
    <w:rsid w:val="00AE7513"/>
    <w:rsid w:val="00AE7A54"/>
    <w:rsid w:val="00AF08CF"/>
    <w:rsid w:val="00AF0DDE"/>
    <w:rsid w:val="00AF0FCD"/>
    <w:rsid w:val="00AF165C"/>
    <w:rsid w:val="00AF1993"/>
    <w:rsid w:val="00AF1BBD"/>
    <w:rsid w:val="00AF1BD9"/>
    <w:rsid w:val="00AF2162"/>
    <w:rsid w:val="00AF237E"/>
    <w:rsid w:val="00AF2CF9"/>
    <w:rsid w:val="00AF303F"/>
    <w:rsid w:val="00AF479A"/>
    <w:rsid w:val="00AF47BC"/>
    <w:rsid w:val="00AF4963"/>
    <w:rsid w:val="00AF4983"/>
    <w:rsid w:val="00AF4A1C"/>
    <w:rsid w:val="00AF4F88"/>
    <w:rsid w:val="00AF5095"/>
    <w:rsid w:val="00AF50BA"/>
    <w:rsid w:val="00AF6419"/>
    <w:rsid w:val="00AF6559"/>
    <w:rsid w:val="00AF6590"/>
    <w:rsid w:val="00AF7751"/>
    <w:rsid w:val="00AF7855"/>
    <w:rsid w:val="00AF78F0"/>
    <w:rsid w:val="00AF7B51"/>
    <w:rsid w:val="00B00938"/>
    <w:rsid w:val="00B014AE"/>
    <w:rsid w:val="00B01704"/>
    <w:rsid w:val="00B0185D"/>
    <w:rsid w:val="00B02192"/>
    <w:rsid w:val="00B02426"/>
    <w:rsid w:val="00B02944"/>
    <w:rsid w:val="00B02EE3"/>
    <w:rsid w:val="00B02F6F"/>
    <w:rsid w:val="00B02F72"/>
    <w:rsid w:val="00B0312A"/>
    <w:rsid w:val="00B03452"/>
    <w:rsid w:val="00B03E2E"/>
    <w:rsid w:val="00B03E89"/>
    <w:rsid w:val="00B04A78"/>
    <w:rsid w:val="00B04EE6"/>
    <w:rsid w:val="00B050E2"/>
    <w:rsid w:val="00B052ED"/>
    <w:rsid w:val="00B0602D"/>
    <w:rsid w:val="00B06780"/>
    <w:rsid w:val="00B0698B"/>
    <w:rsid w:val="00B06B35"/>
    <w:rsid w:val="00B06C6D"/>
    <w:rsid w:val="00B0705C"/>
    <w:rsid w:val="00B074FF"/>
    <w:rsid w:val="00B077A7"/>
    <w:rsid w:val="00B07BF7"/>
    <w:rsid w:val="00B10375"/>
    <w:rsid w:val="00B1121D"/>
    <w:rsid w:val="00B11F03"/>
    <w:rsid w:val="00B12921"/>
    <w:rsid w:val="00B14256"/>
    <w:rsid w:val="00B14478"/>
    <w:rsid w:val="00B14A26"/>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25"/>
    <w:rsid w:val="00B234A6"/>
    <w:rsid w:val="00B23688"/>
    <w:rsid w:val="00B24015"/>
    <w:rsid w:val="00B240FA"/>
    <w:rsid w:val="00B24A3B"/>
    <w:rsid w:val="00B24DAE"/>
    <w:rsid w:val="00B25BAE"/>
    <w:rsid w:val="00B25F57"/>
    <w:rsid w:val="00B268B7"/>
    <w:rsid w:val="00B26E7D"/>
    <w:rsid w:val="00B27032"/>
    <w:rsid w:val="00B2720C"/>
    <w:rsid w:val="00B27F60"/>
    <w:rsid w:val="00B30971"/>
    <w:rsid w:val="00B30CA4"/>
    <w:rsid w:val="00B3274D"/>
    <w:rsid w:val="00B32797"/>
    <w:rsid w:val="00B32863"/>
    <w:rsid w:val="00B32D07"/>
    <w:rsid w:val="00B339ED"/>
    <w:rsid w:val="00B33E79"/>
    <w:rsid w:val="00B33F5D"/>
    <w:rsid w:val="00B34DF6"/>
    <w:rsid w:val="00B354E4"/>
    <w:rsid w:val="00B3571D"/>
    <w:rsid w:val="00B358A5"/>
    <w:rsid w:val="00B358B6"/>
    <w:rsid w:val="00B35B7F"/>
    <w:rsid w:val="00B35E68"/>
    <w:rsid w:val="00B361E6"/>
    <w:rsid w:val="00B364C8"/>
    <w:rsid w:val="00B37322"/>
    <w:rsid w:val="00B3764C"/>
    <w:rsid w:val="00B37D09"/>
    <w:rsid w:val="00B40C79"/>
    <w:rsid w:val="00B40F91"/>
    <w:rsid w:val="00B41042"/>
    <w:rsid w:val="00B41EB4"/>
    <w:rsid w:val="00B42276"/>
    <w:rsid w:val="00B42CE9"/>
    <w:rsid w:val="00B438D4"/>
    <w:rsid w:val="00B43B41"/>
    <w:rsid w:val="00B43D19"/>
    <w:rsid w:val="00B44936"/>
    <w:rsid w:val="00B4523B"/>
    <w:rsid w:val="00B455EB"/>
    <w:rsid w:val="00B45A70"/>
    <w:rsid w:val="00B45ED0"/>
    <w:rsid w:val="00B46278"/>
    <w:rsid w:val="00B46E4B"/>
    <w:rsid w:val="00B47E53"/>
    <w:rsid w:val="00B500BC"/>
    <w:rsid w:val="00B500DA"/>
    <w:rsid w:val="00B501EC"/>
    <w:rsid w:val="00B504E4"/>
    <w:rsid w:val="00B5062B"/>
    <w:rsid w:val="00B50776"/>
    <w:rsid w:val="00B5106E"/>
    <w:rsid w:val="00B515B2"/>
    <w:rsid w:val="00B519C3"/>
    <w:rsid w:val="00B51B9A"/>
    <w:rsid w:val="00B52BFB"/>
    <w:rsid w:val="00B52DDB"/>
    <w:rsid w:val="00B530DE"/>
    <w:rsid w:val="00B5331D"/>
    <w:rsid w:val="00B5419F"/>
    <w:rsid w:val="00B54386"/>
    <w:rsid w:val="00B55BBE"/>
    <w:rsid w:val="00B55FA4"/>
    <w:rsid w:val="00B561C4"/>
    <w:rsid w:val="00B56B48"/>
    <w:rsid w:val="00B56F83"/>
    <w:rsid w:val="00B575B2"/>
    <w:rsid w:val="00B578FF"/>
    <w:rsid w:val="00B57A7F"/>
    <w:rsid w:val="00B57E85"/>
    <w:rsid w:val="00B6072A"/>
    <w:rsid w:val="00B60D26"/>
    <w:rsid w:val="00B6101A"/>
    <w:rsid w:val="00B6123B"/>
    <w:rsid w:val="00B61CD7"/>
    <w:rsid w:val="00B62F68"/>
    <w:rsid w:val="00B63F49"/>
    <w:rsid w:val="00B64DDD"/>
    <w:rsid w:val="00B6529B"/>
    <w:rsid w:val="00B65630"/>
    <w:rsid w:val="00B65660"/>
    <w:rsid w:val="00B65EAD"/>
    <w:rsid w:val="00B65FD9"/>
    <w:rsid w:val="00B66694"/>
    <w:rsid w:val="00B667B4"/>
    <w:rsid w:val="00B669CD"/>
    <w:rsid w:val="00B66AC6"/>
    <w:rsid w:val="00B66C13"/>
    <w:rsid w:val="00B6708A"/>
    <w:rsid w:val="00B672C6"/>
    <w:rsid w:val="00B679B0"/>
    <w:rsid w:val="00B67DE3"/>
    <w:rsid w:val="00B67E3D"/>
    <w:rsid w:val="00B70C8E"/>
    <w:rsid w:val="00B70FBE"/>
    <w:rsid w:val="00B71235"/>
    <w:rsid w:val="00B71CD8"/>
    <w:rsid w:val="00B7360E"/>
    <w:rsid w:val="00B74B93"/>
    <w:rsid w:val="00B76031"/>
    <w:rsid w:val="00B77C88"/>
    <w:rsid w:val="00B80A56"/>
    <w:rsid w:val="00B8177A"/>
    <w:rsid w:val="00B82F33"/>
    <w:rsid w:val="00B82F5D"/>
    <w:rsid w:val="00B830CD"/>
    <w:rsid w:val="00B833A6"/>
    <w:rsid w:val="00B838B5"/>
    <w:rsid w:val="00B8421F"/>
    <w:rsid w:val="00B844BA"/>
    <w:rsid w:val="00B846EB"/>
    <w:rsid w:val="00B856E7"/>
    <w:rsid w:val="00B857C1"/>
    <w:rsid w:val="00B85ED6"/>
    <w:rsid w:val="00B876F0"/>
    <w:rsid w:val="00B87DCB"/>
    <w:rsid w:val="00B87FE1"/>
    <w:rsid w:val="00B90759"/>
    <w:rsid w:val="00B911A5"/>
    <w:rsid w:val="00B9125C"/>
    <w:rsid w:val="00B92049"/>
    <w:rsid w:val="00B92210"/>
    <w:rsid w:val="00B92698"/>
    <w:rsid w:val="00B92E97"/>
    <w:rsid w:val="00B92FBC"/>
    <w:rsid w:val="00B93830"/>
    <w:rsid w:val="00B939E0"/>
    <w:rsid w:val="00B93C10"/>
    <w:rsid w:val="00B95879"/>
    <w:rsid w:val="00B95E9D"/>
    <w:rsid w:val="00B96095"/>
    <w:rsid w:val="00B96434"/>
    <w:rsid w:val="00B96B92"/>
    <w:rsid w:val="00B96D56"/>
    <w:rsid w:val="00B97AEE"/>
    <w:rsid w:val="00B97CE7"/>
    <w:rsid w:val="00B97D2F"/>
    <w:rsid w:val="00BA0A81"/>
    <w:rsid w:val="00BA0DE6"/>
    <w:rsid w:val="00BA0F6E"/>
    <w:rsid w:val="00BA1C73"/>
    <w:rsid w:val="00BA1EE6"/>
    <w:rsid w:val="00BA23A5"/>
    <w:rsid w:val="00BA2B1F"/>
    <w:rsid w:val="00BA3114"/>
    <w:rsid w:val="00BA3F0A"/>
    <w:rsid w:val="00BA521F"/>
    <w:rsid w:val="00BA58C0"/>
    <w:rsid w:val="00BA6524"/>
    <w:rsid w:val="00BA7619"/>
    <w:rsid w:val="00BA776E"/>
    <w:rsid w:val="00BB042A"/>
    <w:rsid w:val="00BB0F6F"/>
    <w:rsid w:val="00BB1101"/>
    <w:rsid w:val="00BB17CC"/>
    <w:rsid w:val="00BB1CE2"/>
    <w:rsid w:val="00BB3C8F"/>
    <w:rsid w:val="00BB462F"/>
    <w:rsid w:val="00BB49C5"/>
    <w:rsid w:val="00BB61A4"/>
    <w:rsid w:val="00BB6B33"/>
    <w:rsid w:val="00BB74F3"/>
    <w:rsid w:val="00BB7BA7"/>
    <w:rsid w:val="00BB7E88"/>
    <w:rsid w:val="00BC0D27"/>
    <w:rsid w:val="00BC0FB1"/>
    <w:rsid w:val="00BC22AD"/>
    <w:rsid w:val="00BC2519"/>
    <w:rsid w:val="00BC2C08"/>
    <w:rsid w:val="00BC2F4D"/>
    <w:rsid w:val="00BC3080"/>
    <w:rsid w:val="00BC3532"/>
    <w:rsid w:val="00BC3B90"/>
    <w:rsid w:val="00BC3B99"/>
    <w:rsid w:val="00BC45B1"/>
    <w:rsid w:val="00BC46D4"/>
    <w:rsid w:val="00BC486F"/>
    <w:rsid w:val="00BC4FD3"/>
    <w:rsid w:val="00BC50D6"/>
    <w:rsid w:val="00BC5297"/>
    <w:rsid w:val="00BC5A65"/>
    <w:rsid w:val="00BC5EF0"/>
    <w:rsid w:val="00BC623F"/>
    <w:rsid w:val="00BC7115"/>
    <w:rsid w:val="00BC7674"/>
    <w:rsid w:val="00BC7A61"/>
    <w:rsid w:val="00BD088B"/>
    <w:rsid w:val="00BD0C0A"/>
    <w:rsid w:val="00BD0D91"/>
    <w:rsid w:val="00BD1BF3"/>
    <w:rsid w:val="00BD1C3A"/>
    <w:rsid w:val="00BD1F75"/>
    <w:rsid w:val="00BD304F"/>
    <w:rsid w:val="00BD30F3"/>
    <w:rsid w:val="00BD320D"/>
    <w:rsid w:val="00BD34D8"/>
    <w:rsid w:val="00BD3523"/>
    <w:rsid w:val="00BD375E"/>
    <w:rsid w:val="00BD3A70"/>
    <w:rsid w:val="00BD4306"/>
    <w:rsid w:val="00BD447E"/>
    <w:rsid w:val="00BD48BD"/>
    <w:rsid w:val="00BD4BA8"/>
    <w:rsid w:val="00BD537A"/>
    <w:rsid w:val="00BD5597"/>
    <w:rsid w:val="00BD56C5"/>
    <w:rsid w:val="00BD56DC"/>
    <w:rsid w:val="00BD6010"/>
    <w:rsid w:val="00BD66F4"/>
    <w:rsid w:val="00BD6CFF"/>
    <w:rsid w:val="00BD7FE3"/>
    <w:rsid w:val="00BE0F5C"/>
    <w:rsid w:val="00BE12B1"/>
    <w:rsid w:val="00BE151A"/>
    <w:rsid w:val="00BE25E4"/>
    <w:rsid w:val="00BE28DF"/>
    <w:rsid w:val="00BE295E"/>
    <w:rsid w:val="00BE2AC4"/>
    <w:rsid w:val="00BE2BF0"/>
    <w:rsid w:val="00BE2D07"/>
    <w:rsid w:val="00BE322D"/>
    <w:rsid w:val="00BE3615"/>
    <w:rsid w:val="00BE3B7E"/>
    <w:rsid w:val="00BE4923"/>
    <w:rsid w:val="00BE4A82"/>
    <w:rsid w:val="00BE4B26"/>
    <w:rsid w:val="00BE51E7"/>
    <w:rsid w:val="00BE5BD2"/>
    <w:rsid w:val="00BE6050"/>
    <w:rsid w:val="00BE6282"/>
    <w:rsid w:val="00BE630B"/>
    <w:rsid w:val="00BE671D"/>
    <w:rsid w:val="00BE6851"/>
    <w:rsid w:val="00BE6B3D"/>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5C12"/>
    <w:rsid w:val="00BF699E"/>
    <w:rsid w:val="00C00248"/>
    <w:rsid w:val="00C01045"/>
    <w:rsid w:val="00C012EF"/>
    <w:rsid w:val="00C015AA"/>
    <w:rsid w:val="00C01D0C"/>
    <w:rsid w:val="00C01D34"/>
    <w:rsid w:val="00C020AF"/>
    <w:rsid w:val="00C027D8"/>
    <w:rsid w:val="00C027F2"/>
    <w:rsid w:val="00C02840"/>
    <w:rsid w:val="00C02CF9"/>
    <w:rsid w:val="00C04014"/>
    <w:rsid w:val="00C043B3"/>
    <w:rsid w:val="00C048E4"/>
    <w:rsid w:val="00C049E7"/>
    <w:rsid w:val="00C04A98"/>
    <w:rsid w:val="00C04CEF"/>
    <w:rsid w:val="00C04D92"/>
    <w:rsid w:val="00C04DE0"/>
    <w:rsid w:val="00C04FD4"/>
    <w:rsid w:val="00C05198"/>
    <w:rsid w:val="00C0528A"/>
    <w:rsid w:val="00C0539F"/>
    <w:rsid w:val="00C053AC"/>
    <w:rsid w:val="00C05E88"/>
    <w:rsid w:val="00C0634E"/>
    <w:rsid w:val="00C06588"/>
    <w:rsid w:val="00C06610"/>
    <w:rsid w:val="00C07A53"/>
    <w:rsid w:val="00C07BBA"/>
    <w:rsid w:val="00C07CA3"/>
    <w:rsid w:val="00C1027D"/>
    <w:rsid w:val="00C10BD3"/>
    <w:rsid w:val="00C10CF6"/>
    <w:rsid w:val="00C110CD"/>
    <w:rsid w:val="00C115FF"/>
    <w:rsid w:val="00C124B5"/>
    <w:rsid w:val="00C1255A"/>
    <w:rsid w:val="00C12C0A"/>
    <w:rsid w:val="00C12D4B"/>
    <w:rsid w:val="00C130AC"/>
    <w:rsid w:val="00C13A9A"/>
    <w:rsid w:val="00C14328"/>
    <w:rsid w:val="00C1446A"/>
    <w:rsid w:val="00C158FA"/>
    <w:rsid w:val="00C15D8A"/>
    <w:rsid w:val="00C163F1"/>
    <w:rsid w:val="00C16493"/>
    <w:rsid w:val="00C20482"/>
    <w:rsid w:val="00C21EB8"/>
    <w:rsid w:val="00C2408C"/>
    <w:rsid w:val="00C2438F"/>
    <w:rsid w:val="00C257DE"/>
    <w:rsid w:val="00C26715"/>
    <w:rsid w:val="00C26B57"/>
    <w:rsid w:val="00C27E86"/>
    <w:rsid w:val="00C3004F"/>
    <w:rsid w:val="00C307FE"/>
    <w:rsid w:val="00C3081D"/>
    <w:rsid w:val="00C309E7"/>
    <w:rsid w:val="00C31663"/>
    <w:rsid w:val="00C316C1"/>
    <w:rsid w:val="00C32BE3"/>
    <w:rsid w:val="00C32C75"/>
    <w:rsid w:val="00C32F04"/>
    <w:rsid w:val="00C337E4"/>
    <w:rsid w:val="00C34302"/>
    <w:rsid w:val="00C35654"/>
    <w:rsid w:val="00C35D3A"/>
    <w:rsid w:val="00C35E71"/>
    <w:rsid w:val="00C360DE"/>
    <w:rsid w:val="00C36799"/>
    <w:rsid w:val="00C3732E"/>
    <w:rsid w:val="00C37BE3"/>
    <w:rsid w:val="00C37E35"/>
    <w:rsid w:val="00C41D05"/>
    <w:rsid w:val="00C42368"/>
    <w:rsid w:val="00C4268A"/>
    <w:rsid w:val="00C42CF4"/>
    <w:rsid w:val="00C42E7B"/>
    <w:rsid w:val="00C43595"/>
    <w:rsid w:val="00C437DE"/>
    <w:rsid w:val="00C437EE"/>
    <w:rsid w:val="00C43FCA"/>
    <w:rsid w:val="00C440D1"/>
    <w:rsid w:val="00C44612"/>
    <w:rsid w:val="00C44EFC"/>
    <w:rsid w:val="00C451A1"/>
    <w:rsid w:val="00C4593A"/>
    <w:rsid w:val="00C45E9B"/>
    <w:rsid w:val="00C47B40"/>
    <w:rsid w:val="00C47D36"/>
    <w:rsid w:val="00C5049B"/>
    <w:rsid w:val="00C507BA"/>
    <w:rsid w:val="00C51104"/>
    <w:rsid w:val="00C51238"/>
    <w:rsid w:val="00C51761"/>
    <w:rsid w:val="00C52688"/>
    <w:rsid w:val="00C53950"/>
    <w:rsid w:val="00C53E08"/>
    <w:rsid w:val="00C53FB7"/>
    <w:rsid w:val="00C55010"/>
    <w:rsid w:val="00C557F1"/>
    <w:rsid w:val="00C55AE0"/>
    <w:rsid w:val="00C55FD9"/>
    <w:rsid w:val="00C5637C"/>
    <w:rsid w:val="00C57AB8"/>
    <w:rsid w:val="00C57EB0"/>
    <w:rsid w:val="00C6015C"/>
    <w:rsid w:val="00C6032C"/>
    <w:rsid w:val="00C61849"/>
    <w:rsid w:val="00C61BDD"/>
    <w:rsid w:val="00C61E59"/>
    <w:rsid w:val="00C622AF"/>
    <w:rsid w:val="00C629A4"/>
    <w:rsid w:val="00C62E1B"/>
    <w:rsid w:val="00C63061"/>
    <w:rsid w:val="00C63EFD"/>
    <w:rsid w:val="00C64290"/>
    <w:rsid w:val="00C64955"/>
    <w:rsid w:val="00C6497F"/>
    <w:rsid w:val="00C64CDF"/>
    <w:rsid w:val="00C64DA2"/>
    <w:rsid w:val="00C64DE3"/>
    <w:rsid w:val="00C651F9"/>
    <w:rsid w:val="00C654AF"/>
    <w:rsid w:val="00C65748"/>
    <w:rsid w:val="00C667F7"/>
    <w:rsid w:val="00C66AB0"/>
    <w:rsid w:val="00C66C85"/>
    <w:rsid w:val="00C6731F"/>
    <w:rsid w:val="00C709F8"/>
    <w:rsid w:val="00C70B61"/>
    <w:rsid w:val="00C70D60"/>
    <w:rsid w:val="00C71764"/>
    <w:rsid w:val="00C71F26"/>
    <w:rsid w:val="00C721C9"/>
    <w:rsid w:val="00C7276C"/>
    <w:rsid w:val="00C72851"/>
    <w:rsid w:val="00C72C4D"/>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4FA"/>
    <w:rsid w:val="00C77A61"/>
    <w:rsid w:val="00C8003F"/>
    <w:rsid w:val="00C816BD"/>
    <w:rsid w:val="00C8261A"/>
    <w:rsid w:val="00C82923"/>
    <w:rsid w:val="00C8325F"/>
    <w:rsid w:val="00C84427"/>
    <w:rsid w:val="00C84A41"/>
    <w:rsid w:val="00C84F59"/>
    <w:rsid w:val="00C84FF6"/>
    <w:rsid w:val="00C855E5"/>
    <w:rsid w:val="00C855FA"/>
    <w:rsid w:val="00C85EF5"/>
    <w:rsid w:val="00C86313"/>
    <w:rsid w:val="00C863A1"/>
    <w:rsid w:val="00C86564"/>
    <w:rsid w:val="00C8729A"/>
    <w:rsid w:val="00C8733F"/>
    <w:rsid w:val="00C87679"/>
    <w:rsid w:val="00C879B7"/>
    <w:rsid w:val="00C87B3C"/>
    <w:rsid w:val="00C87CCB"/>
    <w:rsid w:val="00C90332"/>
    <w:rsid w:val="00C90777"/>
    <w:rsid w:val="00C907CB"/>
    <w:rsid w:val="00C90E11"/>
    <w:rsid w:val="00C93AEC"/>
    <w:rsid w:val="00C941ED"/>
    <w:rsid w:val="00C942AB"/>
    <w:rsid w:val="00C943BA"/>
    <w:rsid w:val="00C947C9"/>
    <w:rsid w:val="00C94C6E"/>
    <w:rsid w:val="00C94E21"/>
    <w:rsid w:val="00C94F15"/>
    <w:rsid w:val="00C954F0"/>
    <w:rsid w:val="00C95B04"/>
    <w:rsid w:val="00C95EA1"/>
    <w:rsid w:val="00C96567"/>
    <w:rsid w:val="00C965AA"/>
    <w:rsid w:val="00C96673"/>
    <w:rsid w:val="00C96900"/>
    <w:rsid w:val="00C96B24"/>
    <w:rsid w:val="00C96D17"/>
    <w:rsid w:val="00C9718B"/>
    <w:rsid w:val="00C97510"/>
    <w:rsid w:val="00C976CC"/>
    <w:rsid w:val="00C9775E"/>
    <w:rsid w:val="00C97C3C"/>
    <w:rsid w:val="00CA07CB"/>
    <w:rsid w:val="00CA0B89"/>
    <w:rsid w:val="00CA0C16"/>
    <w:rsid w:val="00CA16C7"/>
    <w:rsid w:val="00CA1765"/>
    <w:rsid w:val="00CA1844"/>
    <w:rsid w:val="00CA26A2"/>
    <w:rsid w:val="00CA2A4A"/>
    <w:rsid w:val="00CA4F52"/>
    <w:rsid w:val="00CA5C68"/>
    <w:rsid w:val="00CA5FE1"/>
    <w:rsid w:val="00CA6891"/>
    <w:rsid w:val="00CA699E"/>
    <w:rsid w:val="00CA6D42"/>
    <w:rsid w:val="00CA6EB8"/>
    <w:rsid w:val="00CB029B"/>
    <w:rsid w:val="00CB1057"/>
    <w:rsid w:val="00CB11F8"/>
    <w:rsid w:val="00CB156D"/>
    <w:rsid w:val="00CB167C"/>
    <w:rsid w:val="00CB16DD"/>
    <w:rsid w:val="00CB1C74"/>
    <w:rsid w:val="00CB1F80"/>
    <w:rsid w:val="00CB261B"/>
    <w:rsid w:val="00CB28E5"/>
    <w:rsid w:val="00CB2D29"/>
    <w:rsid w:val="00CB35AD"/>
    <w:rsid w:val="00CB582A"/>
    <w:rsid w:val="00CB5929"/>
    <w:rsid w:val="00CB5B59"/>
    <w:rsid w:val="00CB5C0A"/>
    <w:rsid w:val="00CB6728"/>
    <w:rsid w:val="00CB69D7"/>
    <w:rsid w:val="00CB7654"/>
    <w:rsid w:val="00CC059D"/>
    <w:rsid w:val="00CC0690"/>
    <w:rsid w:val="00CC077E"/>
    <w:rsid w:val="00CC0950"/>
    <w:rsid w:val="00CC0A24"/>
    <w:rsid w:val="00CC0C8D"/>
    <w:rsid w:val="00CC0D8D"/>
    <w:rsid w:val="00CC0F64"/>
    <w:rsid w:val="00CC1BB6"/>
    <w:rsid w:val="00CC1EE4"/>
    <w:rsid w:val="00CC1EEA"/>
    <w:rsid w:val="00CC3397"/>
    <w:rsid w:val="00CC3543"/>
    <w:rsid w:val="00CC39CA"/>
    <w:rsid w:val="00CC4454"/>
    <w:rsid w:val="00CC4499"/>
    <w:rsid w:val="00CC69A5"/>
    <w:rsid w:val="00CC7D5C"/>
    <w:rsid w:val="00CC7D93"/>
    <w:rsid w:val="00CC7ED6"/>
    <w:rsid w:val="00CD0765"/>
    <w:rsid w:val="00CD10A2"/>
    <w:rsid w:val="00CD202A"/>
    <w:rsid w:val="00CD2313"/>
    <w:rsid w:val="00CD3B96"/>
    <w:rsid w:val="00CD3CD1"/>
    <w:rsid w:val="00CD3D9F"/>
    <w:rsid w:val="00CD42E5"/>
    <w:rsid w:val="00CD58B7"/>
    <w:rsid w:val="00CD590B"/>
    <w:rsid w:val="00CD59B2"/>
    <w:rsid w:val="00CD5E00"/>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315"/>
    <w:rsid w:val="00CE47D2"/>
    <w:rsid w:val="00CE482F"/>
    <w:rsid w:val="00CE4BC2"/>
    <w:rsid w:val="00CE4EED"/>
    <w:rsid w:val="00CE5542"/>
    <w:rsid w:val="00CE5839"/>
    <w:rsid w:val="00CE6A09"/>
    <w:rsid w:val="00CE6F60"/>
    <w:rsid w:val="00CE6F72"/>
    <w:rsid w:val="00CE79AC"/>
    <w:rsid w:val="00CE7D6B"/>
    <w:rsid w:val="00CF0536"/>
    <w:rsid w:val="00CF0D6E"/>
    <w:rsid w:val="00CF10DC"/>
    <w:rsid w:val="00CF1900"/>
    <w:rsid w:val="00CF19A8"/>
    <w:rsid w:val="00CF1D05"/>
    <w:rsid w:val="00CF20B5"/>
    <w:rsid w:val="00CF23A2"/>
    <w:rsid w:val="00CF25A7"/>
    <w:rsid w:val="00CF2806"/>
    <w:rsid w:val="00CF3067"/>
    <w:rsid w:val="00CF312C"/>
    <w:rsid w:val="00CF3160"/>
    <w:rsid w:val="00CF3182"/>
    <w:rsid w:val="00CF3385"/>
    <w:rsid w:val="00CF3453"/>
    <w:rsid w:val="00CF3C92"/>
    <w:rsid w:val="00CF4800"/>
    <w:rsid w:val="00CF5222"/>
    <w:rsid w:val="00CF56E4"/>
    <w:rsid w:val="00CF64FB"/>
    <w:rsid w:val="00CF6660"/>
    <w:rsid w:val="00CF696D"/>
    <w:rsid w:val="00CF6E2E"/>
    <w:rsid w:val="00CF6FC9"/>
    <w:rsid w:val="00CF71DE"/>
    <w:rsid w:val="00CF7607"/>
    <w:rsid w:val="00CF78DA"/>
    <w:rsid w:val="00CF798D"/>
    <w:rsid w:val="00CF7B53"/>
    <w:rsid w:val="00CF7DE6"/>
    <w:rsid w:val="00D0048A"/>
    <w:rsid w:val="00D01988"/>
    <w:rsid w:val="00D01B46"/>
    <w:rsid w:val="00D01EBE"/>
    <w:rsid w:val="00D02624"/>
    <w:rsid w:val="00D02A12"/>
    <w:rsid w:val="00D0373F"/>
    <w:rsid w:val="00D03A9D"/>
    <w:rsid w:val="00D03ECC"/>
    <w:rsid w:val="00D03F07"/>
    <w:rsid w:val="00D04210"/>
    <w:rsid w:val="00D0469A"/>
    <w:rsid w:val="00D04A20"/>
    <w:rsid w:val="00D04D0D"/>
    <w:rsid w:val="00D05150"/>
    <w:rsid w:val="00D05389"/>
    <w:rsid w:val="00D05692"/>
    <w:rsid w:val="00D058AA"/>
    <w:rsid w:val="00D05927"/>
    <w:rsid w:val="00D05C91"/>
    <w:rsid w:val="00D0603F"/>
    <w:rsid w:val="00D06049"/>
    <w:rsid w:val="00D060CD"/>
    <w:rsid w:val="00D06208"/>
    <w:rsid w:val="00D0659E"/>
    <w:rsid w:val="00D0770A"/>
    <w:rsid w:val="00D07C50"/>
    <w:rsid w:val="00D1079E"/>
    <w:rsid w:val="00D10AF8"/>
    <w:rsid w:val="00D11FCA"/>
    <w:rsid w:val="00D120A4"/>
    <w:rsid w:val="00D1218C"/>
    <w:rsid w:val="00D123BA"/>
    <w:rsid w:val="00D126CB"/>
    <w:rsid w:val="00D128C0"/>
    <w:rsid w:val="00D12F15"/>
    <w:rsid w:val="00D12F20"/>
    <w:rsid w:val="00D1300F"/>
    <w:rsid w:val="00D13342"/>
    <w:rsid w:val="00D1340F"/>
    <w:rsid w:val="00D1380D"/>
    <w:rsid w:val="00D13948"/>
    <w:rsid w:val="00D13A3E"/>
    <w:rsid w:val="00D13E48"/>
    <w:rsid w:val="00D13E87"/>
    <w:rsid w:val="00D13F59"/>
    <w:rsid w:val="00D157F9"/>
    <w:rsid w:val="00D15824"/>
    <w:rsid w:val="00D15835"/>
    <w:rsid w:val="00D158F2"/>
    <w:rsid w:val="00D15936"/>
    <w:rsid w:val="00D15948"/>
    <w:rsid w:val="00D16785"/>
    <w:rsid w:val="00D16794"/>
    <w:rsid w:val="00D16BC1"/>
    <w:rsid w:val="00D1787F"/>
    <w:rsid w:val="00D17DC2"/>
    <w:rsid w:val="00D17FA2"/>
    <w:rsid w:val="00D20BA0"/>
    <w:rsid w:val="00D21001"/>
    <w:rsid w:val="00D210A6"/>
    <w:rsid w:val="00D2168F"/>
    <w:rsid w:val="00D219C6"/>
    <w:rsid w:val="00D21F73"/>
    <w:rsid w:val="00D22A4A"/>
    <w:rsid w:val="00D2329C"/>
    <w:rsid w:val="00D23A07"/>
    <w:rsid w:val="00D23AE2"/>
    <w:rsid w:val="00D25244"/>
    <w:rsid w:val="00D254BB"/>
    <w:rsid w:val="00D254D8"/>
    <w:rsid w:val="00D25ECE"/>
    <w:rsid w:val="00D2644F"/>
    <w:rsid w:val="00D26847"/>
    <w:rsid w:val="00D26CF5"/>
    <w:rsid w:val="00D27094"/>
    <w:rsid w:val="00D27AC4"/>
    <w:rsid w:val="00D304ED"/>
    <w:rsid w:val="00D3082D"/>
    <w:rsid w:val="00D30E72"/>
    <w:rsid w:val="00D311F9"/>
    <w:rsid w:val="00D31767"/>
    <w:rsid w:val="00D31F67"/>
    <w:rsid w:val="00D320F2"/>
    <w:rsid w:val="00D323AA"/>
    <w:rsid w:val="00D32B50"/>
    <w:rsid w:val="00D32E59"/>
    <w:rsid w:val="00D33582"/>
    <w:rsid w:val="00D337C1"/>
    <w:rsid w:val="00D33DE1"/>
    <w:rsid w:val="00D33E3C"/>
    <w:rsid w:val="00D34B2F"/>
    <w:rsid w:val="00D34C42"/>
    <w:rsid w:val="00D3525B"/>
    <w:rsid w:val="00D3550F"/>
    <w:rsid w:val="00D36535"/>
    <w:rsid w:val="00D36574"/>
    <w:rsid w:val="00D366DD"/>
    <w:rsid w:val="00D36D64"/>
    <w:rsid w:val="00D37616"/>
    <w:rsid w:val="00D376CE"/>
    <w:rsid w:val="00D37A89"/>
    <w:rsid w:val="00D4027F"/>
    <w:rsid w:val="00D40727"/>
    <w:rsid w:val="00D40ADC"/>
    <w:rsid w:val="00D40E50"/>
    <w:rsid w:val="00D41A82"/>
    <w:rsid w:val="00D41EA9"/>
    <w:rsid w:val="00D41F8C"/>
    <w:rsid w:val="00D42293"/>
    <w:rsid w:val="00D42CEA"/>
    <w:rsid w:val="00D42F91"/>
    <w:rsid w:val="00D43286"/>
    <w:rsid w:val="00D435BE"/>
    <w:rsid w:val="00D437F7"/>
    <w:rsid w:val="00D43A7F"/>
    <w:rsid w:val="00D4417D"/>
    <w:rsid w:val="00D444BC"/>
    <w:rsid w:val="00D4450D"/>
    <w:rsid w:val="00D449DB"/>
    <w:rsid w:val="00D46A03"/>
    <w:rsid w:val="00D46D6D"/>
    <w:rsid w:val="00D46EDF"/>
    <w:rsid w:val="00D46F85"/>
    <w:rsid w:val="00D506F6"/>
    <w:rsid w:val="00D50B6C"/>
    <w:rsid w:val="00D51208"/>
    <w:rsid w:val="00D523F2"/>
    <w:rsid w:val="00D52488"/>
    <w:rsid w:val="00D528BC"/>
    <w:rsid w:val="00D52DF6"/>
    <w:rsid w:val="00D52FF6"/>
    <w:rsid w:val="00D533D0"/>
    <w:rsid w:val="00D53F5C"/>
    <w:rsid w:val="00D543AA"/>
    <w:rsid w:val="00D5443D"/>
    <w:rsid w:val="00D54556"/>
    <w:rsid w:val="00D54F59"/>
    <w:rsid w:val="00D565E4"/>
    <w:rsid w:val="00D5725F"/>
    <w:rsid w:val="00D572C0"/>
    <w:rsid w:val="00D573AF"/>
    <w:rsid w:val="00D57FD9"/>
    <w:rsid w:val="00D60CBE"/>
    <w:rsid w:val="00D60E55"/>
    <w:rsid w:val="00D6300E"/>
    <w:rsid w:val="00D632D9"/>
    <w:rsid w:val="00D63661"/>
    <w:rsid w:val="00D63D35"/>
    <w:rsid w:val="00D63ED8"/>
    <w:rsid w:val="00D64131"/>
    <w:rsid w:val="00D64747"/>
    <w:rsid w:val="00D6488E"/>
    <w:rsid w:val="00D64D11"/>
    <w:rsid w:val="00D64DE6"/>
    <w:rsid w:val="00D65930"/>
    <w:rsid w:val="00D671A2"/>
    <w:rsid w:val="00D67C6B"/>
    <w:rsid w:val="00D70187"/>
    <w:rsid w:val="00D70754"/>
    <w:rsid w:val="00D718EC"/>
    <w:rsid w:val="00D7252F"/>
    <w:rsid w:val="00D725A4"/>
    <w:rsid w:val="00D72CAD"/>
    <w:rsid w:val="00D72EF7"/>
    <w:rsid w:val="00D7307D"/>
    <w:rsid w:val="00D731EF"/>
    <w:rsid w:val="00D73A47"/>
    <w:rsid w:val="00D744B8"/>
    <w:rsid w:val="00D747DD"/>
    <w:rsid w:val="00D75483"/>
    <w:rsid w:val="00D75CE9"/>
    <w:rsid w:val="00D762F6"/>
    <w:rsid w:val="00D76507"/>
    <w:rsid w:val="00D766E5"/>
    <w:rsid w:val="00D76864"/>
    <w:rsid w:val="00D77305"/>
    <w:rsid w:val="00D77DD5"/>
    <w:rsid w:val="00D80511"/>
    <w:rsid w:val="00D807AB"/>
    <w:rsid w:val="00D80CF6"/>
    <w:rsid w:val="00D80EEB"/>
    <w:rsid w:val="00D81608"/>
    <w:rsid w:val="00D82418"/>
    <w:rsid w:val="00D82528"/>
    <w:rsid w:val="00D82FD0"/>
    <w:rsid w:val="00D82FDB"/>
    <w:rsid w:val="00D83755"/>
    <w:rsid w:val="00D84138"/>
    <w:rsid w:val="00D8418A"/>
    <w:rsid w:val="00D844E4"/>
    <w:rsid w:val="00D8450A"/>
    <w:rsid w:val="00D84DFA"/>
    <w:rsid w:val="00D85C91"/>
    <w:rsid w:val="00D862E7"/>
    <w:rsid w:val="00D86FAF"/>
    <w:rsid w:val="00D86FC6"/>
    <w:rsid w:val="00D8700B"/>
    <w:rsid w:val="00D87294"/>
    <w:rsid w:val="00D87FD6"/>
    <w:rsid w:val="00D90774"/>
    <w:rsid w:val="00D90BD7"/>
    <w:rsid w:val="00D929F2"/>
    <w:rsid w:val="00D92B4C"/>
    <w:rsid w:val="00D92E80"/>
    <w:rsid w:val="00D931AB"/>
    <w:rsid w:val="00D932F9"/>
    <w:rsid w:val="00D935B6"/>
    <w:rsid w:val="00D93672"/>
    <w:rsid w:val="00D94055"/>
    <w:rsid w:val="00D949F2"/>
    <w:rsid w:val="00D94CDF"/>
    <w:rsid w:val="00D95872"/>
    <w:rsid w:val="00D95E87"/>
    <w:rsid w:val="00D95F54"/>
    <w:rsid w:val="00D95FCC"/>
    <w:rsid w:val="00D962AC"/>
    <w:rsid w:val="00D964D4"/>
    <w:rsid w:val="00D96DF3"/>
    <w:rsid w:val="00D974BD"/>
    <w:rsid w:val="00DA03F7"/>
    <w:rsid w:val="00DA13FD"/>
    <w:rsid w:val="00DA187E"/>
    <w:rsid w:val="00DA240A"/>
    <w:rsid w:val="00DA26DB"/>
    <w:rsid w:val="00DA37D3"/>
    <w:rsid w:val="00DA39F4"/>
    <w:rsid w:val="00DA3D7D"/>
    <w:rsid w:val="00DA4140"/>
    <w:rsid w:val="00DA4213"/>
    <w:rsid w:val="00DA51BE"/>
    <w:rsid w:val="00DA52B2"/>
    <w:rsid w:val="00DA6F36"/>
    <w:rsid w:val="00DA737E"/>
    <w:rsid w:val="00DA7920"/>
    <w:rsid w:val="00DA795D"/>
    <w:rsid w:val="00DB05A1"/>
    <w:rsid w:val="00DB07C3"/>
    <w:rsid w:val="00DB0887"/>
    <w:rsid w:val="00DB123F"/>
    <w:rsid w:val="00DB14F7"/>
    <w:rsid w:val="00DB31C6"/>
    <w:rsid w:val="00DB3EC8"/>
    <w:rsid w:val="00DB4148"/>
    <w:rsid w:val="00DB4203"/>
    <w:rsid w:val="00DB4407"/>
    <w:rsid w:val="00DB479B"/>
    <w:rsid w:val="00DB480D"/>
    <w:rsid w:val="00DB505F"/>
    <w:rsid w:val="00DB512F"/>
    <w:rsid w:val="00DB66F0"/>
    <w:rsid w:val="00DB6E1D"/>
    <w:rsid w:val="00DB7050"/>
    <w:rsid w:val="00DB75AF"/>
    <w:rsid w:val="00DC0482"/>
    <w:rsid w:val="00DC0A35"/>
    <w:rsid w:val="00DC1101"/>
    <w:rsid w:val="00DC1501"/>
    <w:rsid w:val="00DC161F"/>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0A"/>
    <w:rsid w:val="00DD075B"/>
    <w:rsid w:val="00DD0CDA"/>
    <w:rsid w:val="00DD1307"/>
    <w:rsid w:val="00DD1798"/>
    <w:rsid w:val="00DD1D51"/>
    <w:rsid w:val="00DD1DF1"/>
    <w:rsid w:val="00DD20B3"/>
    <w:rsid w:val="00DD284A"/>
    <w:rsid w:val="00DD2ECD"/>
    <w:rsid w:val="00DD31EA"/>
    <w:rsid w:val="00DD3983"/>
    <w:rsid w:val="00DD3AB3"/>
    <w:rsid w:val="00DD3FEC"/>
    <w:rsid w:val="00DD4007"/>
    <w:rsid w:val="00DD41B4"/>
    <w:rsid w:val="00DD4349"/>
    <w:rsid w:val="00DD4666"/>
    <w:rsid w:val="00DD518E"/>
    <w:rsid w:val="00DD7EC4"/>
    <w:rsid w:val="00DE051E"/>
    <w:rsid w:val="00DE0D94"/>
    <w:rsid w:val="00DE1241"/>
    <w:rsid w:val="00DE1ECC"/>
    <w:rsid w:val="00DE240B"/>
    <w:rsid w:val="00DE2853"/>
    <w:rsid w:val="00DE3220"/>
    <w:rsid w:val="00DE32CF"/>
    <w:rsid w:val="00DE4015"/>
    <w:rsid w:val="00DE4682"/>
    <w:rsid w:val="00DE4E27"/>
    <w:rsid w:val="00DE54AE"/>
    <w:rsid w:val="00DE5A99"/>
    <w:rsid w:val="00DE617A"/>
    <w:rsid w:val="00DE619C"/>
    <w:rsid w:val="00DE6221"/>
    <w:rsid w:val="00DE65CA"/>
    <w:rsid w:val="00DE6724"/>
    <w:rsid w:val="00DE7AB9"/>
    <w:rsid w:val="00DE7B8D"/>
    <w:rsid w:val="00DE7F90"/>
    <w:rsid w:val="00DE7FDD"/>
    <w:rsid w:val="00DF05BC"/>
    <w:rsid w:val="00DF0757"/>
    <w:rsid w:val="00DF07B4"/>
    <w:rsid w:val="00DF0EE4"/>
    <w:rsid w:val="00DF188F"/>
    <w:rsid w:val="00DF18B8"/>
    <w:rsid w:val="00DF1DF5"/>
    <w:rsid w:val="00DF2A4D"/>
    <w:rsid w:val="00DF3B8D"/>
    <w:rsid w:val="00DF3C28"/>
    <w:rsid w:val="00DF3F33"/>
    <w:rsid w:val="00DF4572"/>
    <w:rsid w:val="00DF56E0"/>
    <w:rsid w:val="00DF64D3"/>
    <w:rsid w:val="00DF6641"/>
    <w:rsid w:val="00DF68AE"/>
    <w:rsid w:val="00DF6D84"/>
    <w:rsid w:val="00DF79BE"/>
    <w:rsid w:val="00DF7BC6"/>
    <w:rsid w:val="00DF7BC9"/>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2E"/>
    <w:rsid w:val="00E106C8"/>
    <w:rsid w:val="00E10975"/>
    <w:rsid w:val="00E10A92"/>
    <w:rsid w:val="00E10B8E"/>
    <w:rsid w:val="00E10FD9"/>
    <w:rsid w:val="00E11159"/>
    <w:rsid w:val="00E11816"/>
    <w:rsid w:val="00E11956"/>
    <w:rsid w:val="00E1261F"/>
    <w:rsid w:val="00E1290A"/>
    <w:rsid w:val="00E1343C"/>
    <w:rsid w:val="00E134DF"/>
    <w:rsid w:val="00E1362E"/>
    <w:rsid w:val="00E14463"/>
    <w:rsid w:val="00E14A16"/>
    <w:rsid w:val="00E159B9"/>
    <w:rsid w:val="00E16C26"/>
    <w:rsid w:val="00E17741"/>
    <w:rsid w:val="00E1790D"/>
    <w:rsid w:val="00E20444"/>
    <w:rsid w:val="00E20B85"/>
    <w:rsid w:val="00E211DF"/>
    <w:rsid w:val="00E21504"/>
    <w:rsid w:val="00E215B7"/>
    <w:rsid w:val="00E215C1"/>
    <w:rsid w:val="00E217CC"/>
    <w:rsid w:val="00E228BD"/>
    <w:rsid w:val="00E22CD5"/>
    <w:rsid w:val="00E22E1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A0E"/>
    <w:rsid w:val="00E3007E"/>
    <w:rsid w:val="00E30113"/>
    <w:rsid w:val="00E30515"/>
    <w:rsid w:val="00E30D4F"/>
    <w:rsid w:val="00E30DCE"/>
    <w:rsid w:val="00E33871"/>
    <w:rsid w:val="00E34747"/>
    <w:rsid w:val="00E35327"/>
    <w:rsid w:val="00E35421"/>
    <w:rsid w:val="00E35B32"/>
    <w:rsid w:val="00E363F9"/>
    <w:rsid w:val="00E364FD"/>
    <w:rsid w:val="00E36AAE"/>
    <w:rsid w:val="00E36D2C"/>
    <w:rsid w:val="00E37904"/>
    <w:rsid w:val="00E37D4A"/>
    <w:rsid w:val="00E40330"/>
    <w:rsid w:val="00E41058"/>
    <w:rsid w:val="00E4105E"/>
    <w:rsid w:val="00E4117C"/>
    <w:rsid w:val="00E411E7"/>
    <w:rsid w:val="00E41555"/>
    <w:rsid w:val="00E4186A"/>
    <w:rsid w:val="00E4197A"/>
    <w:rsid w:val="00E41F7B"/>
    <w:rsid w:val="00E4335A"/>
    <w:rsid w:val="00E434F7"/>
    <w:rsid w:val="00E437D4"/>
    <w:rsid w:val="00E44ACC"/>
    <w:rsid w:val="00E44B82"/>
    <w:rsid w:val="00E452E3"/>
    <w:rsid w:val="00E4551C"/>
    <w:rsid w:val="00E45729"/>
    <w:rsid w:val="00E45836"/>
    <w:rsid w:val="00E45A73"/>
    <w:rsid w:val="00E45B69"/>
    <w:rsid w:val="00E4778A"/>
    <w:rsid w:val="00E4787F"/>
    <w:rsid w:val="00E47BF4"/>
    <w:rsid w:val="00E47CA0"/>
    <w:rsid w:val="00E5079C"/>
    <w:rsid w:val="00E50BF5"/>
    <w:rsid w:val="00E51136"/>
    <w:rsid w:val="00E514A7"/>
    <w:rsid w:val="00E51CCB"/>
    <w:rsid w:val="00E521C4"/>
    <w:rsid w:val="00E53074"/>
    <w:rsid w:val="00E53180"/>
    <w:rsid w:val="00E532CD"/>
    <w:rsid w:val="00E533BC"/>
    <w:rsid w:val="00E5375A"/>
    <w:rsid w:val="00E537FE"/>
    <w:rsid w:val="00E538C9"/>
    <w:rsid w:val="00E542E4"/>
    <w:rsid w:val="00E54A42"/>
    <w:rsid w:val="00E54D13"/>
    <w:rsid w:val="00E553D1"/>
    <w:rsid w:val="00E5559F"/>
    <w:rsid w:val="00E55694"/>
    <w:rsid w:val="00E55D35"/>
    <w:rsid w:val="00E55E97"/>
    <w:rsid w:val="00E56872"/>
    <w:rsid w:val="00E569B3"/>
    <w:rsid w:val="00E570DD"/>
    <w:rsid w:val="00E571B0"/>
    <w:rsid w:val="00E57E7C"/>
    <w:rsid w:val="00E60C9A"/>
    <w:rsid w:val="00E61370"/>
    <w:rsid w:val="00E61929"/>
    <w:rsid w:val="00E61F26"/>
    <w:rsid w:val="00E6245E"/>
    <w:rsid w:val="00E624F9"/>
    <w:rsid w:val="00E62663"/>
    <w:rsid w:val="00E63880"/>
    <w:rsid w:val="00E6499B"/>
    <w:rsid w:val="00E65277"/>
    <w:rsid w:val="00E6535D"/>
    <w:rsid w:val="00E655A3"/>
    <w:rsid w:val="00E6560F"/>
    <w:rsid w:val="00E6655B"/>
    <w:rsid w:val="00E668B4"/>
    <w:rsid w:val="00E66AF1"/>
    <w:rsid w:val="00E676D5"/>
    <w:rsid w:val="00E678A6"/>
    <w:rsid w:val="00E70347"/>
    <w:rsid w:val="00E716BD"/>
    <w:rsid w:val="00E71A6C"/>
    <w:rsid w:val="00E71C32"/>
    <w:rsid w:val="00E720EE"/>
    <w:rsid w:val="00E72460"/>
    <w:rsid w:val="00E72B5F"/>
    <w:rsid w:val="00E72F05"/>
    <w:rsid w:val="00E73630"/>
    <w:rsid w:val="00E73BDC"/>
    <w:rsid w:val="00E73F28"/>
    <w:rsid w:val="00E73FB5"/>
    <w:rsid w:val="00E740DA"/>
    <w:rsid w:val="00E74E47"/>
    <w:rsid w:val="00E75ACC"/>
    <w:rsid w:val="00E76403"/>
    <w:rsid w:val="00E76607"/>
    <w:rsid w:val="00E76835"/>
    <w:rsid w:val="00E76908"/>
    <w:rsid w:val="00E76941"/>
    <w:rsid w:val="00E76A0C"/>
    <w:rsid w:val="00E76EF4"/>
    <w:rsid w:val="00E772D3"/>
    <w:rsid w:val="00E77556"/>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76A"/>
    <w:rsid w:val="00E85990"/>
    <w:rsid w:val="00E85A0B"/>
    <w:rsid w:val="00E8611B"/>
    <w:rsid w:val="00E8621F"/>
    <w:rsid w:val="00E86A9D"/>
    <w:rsid w:val="00E870A5"/>
    <w:rsid w:val="00E874C6"/>
    <w:rsid w:val="00E909AF"/>
    <w:rsid w:val="00E916E8"/>
    <w:rsid w:val="00E91A51"/>
    <w:rsid w:val="00E91AD8"/>
    <w:rsid w:val="00E91D2E"/>
    <w:rsid w:val="00E92536"/>
    <w:rsid w:val="00E928DF"/>
    <w:rsid w:val="00E931D9"/>
    <w:rsid w:val="00E93968"/>
    <w:rsid w:val="00E94146"/>
    <w:rsid w:val="00E941EB"/>
    <w:rsid w:val="00E94838"/>
    <w:rsid w:val="00E9497D"/>
    <w:rsid w:val="00E94C9F"/>
    <w:rsid w:val="00E94F97"/>
    <w:rsid w:val="00E9567D"/>
    <w:rsid w:val="00E96134"/>
    <w:rsid w:val="00E96690"/>
    <w:rsid w:val="00E96E11"/>
    <w:rsid w:val="00E9731C"/>
    <w:rsid w:val="00EA037B"/>
    <w:rsid w:val="00EA1A44"/>
    <w:rsid w:val="00EA1B6A"/>
    <w:rsid w:val="00EA1BE2"/>
    <w:rsid w:val="00EA1ED3"/>
    <w:rsid w:val="00EA2B73"/>
    <w:rsid w:val="00EA3503"/>
    <w:rsid w:val="00EA3687"/>
    <w:rsid w:val="00EA45D4"/>
    <w:rsid w:val="00EA49B5"/>
    <w:rsid w:val="00EA4C54"/>
    <w:rsid w:val="00EA4FA4"/>
    <w:rsid w:val="00EA509F"/>
    <w:rsid w:val="00EA58CC"/>
    <w:rsid w:val="00EA6405"/>
    <w:rsid w:val="00EA672C"/>
    <w:rsid w:val="00EA6A23"/>
    <w:rsid w:val="00EA6A6C"/>
    <w:rsid w:val="00EA6D2A"/>
    <w:rsid w:val="00EB02E1"/>
    <w:rsid w:val="00EB05D5"/>
    <w:rsid w:val="00EB0BAC"/>
    <w:rsid w:val="00EB1419"/>
    <w:rsid w:val="00EB1D9B"/>
    <w:rsid w:val="00EB20B1"/>
    <w:rsid w:val="00EB20F3"/>
    <w:rsid w:val="00EB30C7"/>
    <w:rsid w:val="00EB3277"/>
    <w:rsid w:val="00EB38D3"/>
    <w:rsid w:val="00EB3ABD"/>
    <w:rsid w:val="00EB45B9"/>
    <w:rsid w:val="00EB45C9"/>
    <w:rsid w:val="00EB4BFE"/>
    <w:rsid w:val="00EB4FBB"/>
    <w:rsid w:val="00EB54A3"/>
    <w:rsid w:val="00EB565F"/>
    <w:rsid w:val="00EB5809"/>
    <w:rsid w:val="00EB58B4"/>
    <w:rsid w:val="00EB5A1A"/>
    <w:rsid w:val="00EB607B"/>
    <w:rsid w:val="00EB6117"/>
    <w:rsid w:val="00EB6A44"/>
    <w:rsid w:val="00EB6D99"/>
    <w:rsid w:val="00EB7569"/>
    <w:rsid w:val="00EB7A96"/>
    <w:rsid w:val="00EC01F1"/>
    <w:rsid w:val="00EC0639"/>
    <w:rsid w:val="00EC08B4"/>
    <w:rsid w:val="00EC120B"/>
    <w:rsid w:val="00EC1367"/>
    <w:rsid w:val="00EC14EB"/>
    <w:rsid w:val="00EC1589"/>
    <w:rsid w:val="00EC1596"/>
    <w:rsid w:val="00EC1B52"/>
    <w:rsid w:val="00EC2836"/>
    <w:rsid w:val="00EC2FF3"/>
    <w:rsid w:val="00EC31AA"/>
    <w:rsid w:val="00EC338F"/>
    <w:rsid w:val="00EC3935"/>
    <w:rsid w:val="00EC44C6"/>
    <w:rsid w:val="00EC4FAD"/>
    <w:rsid w:val="00EC5085"/>
    <w:rsid w:val="00EC52B5"/>
    <w:rsid w:val="00EC58B2"/>
    <w:rsid w:val="00EC5E18"/>
    <w:rsid w:val="00EC6282"/>
    <w:rsid w:val="00EC6FF2"/>
    <w:rsid w:val="00EC7ABB"/>
    <w:rsid w:val="00ED0211"/>
    <w:rsid w:val="00ED0787"/>
    <w:rsid w:val="00ED08FF"/>
    <w:rsid w:val="00ED0F83"/>
    <w:rsid w:val="00ED1696"/>
    <w:rsid w:val="00ED1B47"/>
    <w:rsid w:val="00ED23AA"/>
    <w:rsid w:val="00ED2432"/>
    <w:rsid w:val="00ED29B2"/>
    <w:rsid w:val="00ED334D"/>
    <w:rsid w:val="00ED3AEE"/>
    <w:rsid w:val="00ED4631"/>
    <w:rsid w:val="00ED47A9"/>
    <w:rsid w:val="00ED487A"/>
    <w:rsid w:val="00ED4B96"/>
    <w:rsid w:val="00ED4D2B"/>
    <w:rsid w:val="00ED4F34"/>
    <w:rsid w:val="00ED521E"/>
    <w:rsid w:val="00ED5748"/>
    <w:rsid w:val="00ED5D7D"/>
    <w:rsid w:val="00ED5FF9"/>
    <w:rsid w:val="00ED6450"/>
    <w:rsid w:val="00EE0B85"/>
    <w:rsid w:val="00EE0CBE"/>
    <w:rsid w:val="00EE1513"/>
    <w:rsid w:val="00EE1582"/>
    <w:rsid w:val="00EE1DC0"/>
    <w:rsid w:val="00EE1EB5"/>
    <w:rsid w:val="00EE1EEB"/>
    <w:rsid w:val="00EE245C"/>
    <w:rsid w:val="00EE37D3"/>
    <w:rsid w:val="00EE3851"/>
    <w:rsid w:val="00EE3A09"/>
    <w:rsid w:val="00EE3EA4"/>
    <w:rsid w:val="00EE40FE"/>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4A3"/>
    <w:rsid w:val="00EF6F8D"/>
    <w:rsid w:val="00EF6FBE"/>
    <w:rsid w:val="00EF70E5"/>
    <w:rsid w:val="00EF76AC"/>
    <w:rsid w:val="00EF7725"/>
    <w:rsid w:val="00F0091E"/>
    <w:rsid w:val="00F01216"/>
    <w:rsid w:val="00F017F1"/>
    <w:rsid w:val="00F0215E"/>
    <w:rsid w:val="00F0223D"/>
    <w:rsid w:val="00F02B51"/>
    <w:rsid w:val="00F02B8B"/>
    <w:rsid w:val="00F02C40"/>
    <w:rsid w:val="00F02ECA"/>
    <w:rsid w:val="00F04592"/>
    <w:rsid w:val="00F04DE9"/>
    <w:rsid w:val="00F04E17"/>
    <w:rsid w:val="00F05500"/>
    <w:rsid w:val="00F0606C"/>
    <w:rsid w:val="00F067A2"/>
    <w:rsid w:val="00F0682B"/>
    <w:rsid w:val="00F0780E"/>
    <w:rsid w:val="00F07D20"/>
    <w:rsid w:val="00F10526"/>
    <w:rsid w:val="00F10B09"/>
    <w:rsid w:val="00F11CF4"/>
    <w:rsid w:val="00F11DFE"/>
    <w:rsid w:val="00F121CC"/>
    <w:rsid w:val="00F12363"/>
    <w:rsid w:val="00F127F5"/>
    <w:rsid w:val="00F12936"/>
    <w:rsid w:val="00F12C55"/>
    <w:rsid w:val="00F13EFC"/>
    <w:rsid w:val="00F148AC"/>
    <w:rsid w:val="00F148DF"/>
    <w:rsid w:val="00F151E9"/>
    <w:rsid w:val="00F157A1"/>
    <w:rsid w:val="00F15C99"/>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F91"/>
    <w:rsid w:val="00F24794"/>
    <w:rsid w:val="00F25574"/>
    <w:rsid w:val="00F26ABD"/>
    <w:rsid w:val="00F270D6"/>
    <w:rsid w:val="00F275DC"/>
    <w:rsid w:val="00F278E8"/>
    <w:rsid w:val="00F27A08"/>
    <w:rsid w:val="00F301AF"/>
    <w:rsid w:val="00F303F1"/>
    <w:rsid w:val="00F313CA"/>
    <w:rsid w:val="00F31592"/>
    <w:rsid w:val="00F3168D"/>
    <w:rsid w:val="00F317BE"/>
    <w:rsid w:val="00F31D7A"/>
    <w:rsid w:val="00F32EC5"/>
    <w:rsid w:val="00F32EDE"/>
    <w:rsid w:val="00F34650"/>
    <w:rsid w:val="00F3482A"/>
    <w:rsid w:val="00F34AE7"/>
    <w:rsid w:val="00F3524A"/>
    <w:rsid w:val="00F35A7F"/>
    <w:rsid w:val="00F36136"/>
    <w:rsid w:val="00F36347"/>
    <w:rsid w:val="00F36378"/>
    <w:rsid w:val="00F36F0E"/>
    <w:rsid w:val="00F37028"/>
    <w:rsid w:val="00F37A95"/>
    <w:rsid w:val="00F37C46"/>
    <w:rsid w:val="00F37E7E"/>
    <w:rsid w:val="00F403A5"/>
    <w:rsid w:val="00F408DF"/>
    <w:rsid w:val="00F40D26"/>
    <w:rsid w:val="00F40E49"/>
    <w:rsid w:val="00F4143B"/>
    <w:rsid w:val="00F414DE"/>
    <w:rsid w:val="00F414E8"/>
    <w:rsid w:val="00F4198B"/>
    <w:rsid w:val="00F41AF5"/>
    <w:rsid w:val="00F41DBC"/>
    <w:rsid w:val="00F43108"/>
    <w:rsid w:val="00F4315F"/>
    <w:rsid w:val="00F43259"/>
    <w:rsid w:val="00F43267"/>
    <w:rsid w:val="00F439CA"/>
    <w:rsid w:val="00F446F6"/>
    <w:rsid w:val="00F44F68"/>
    <w:rsid w:val="00F453EC"/>
    <w:rsid w:val="00F45D00"/>
    <w:rsid w:val="00F45D82"/>
    <w:rsid w:val="00F45F8A"/>
    <w:rsid w:val="00F46076"/>
    <w:rsid w:val="00F46A56"/>
    <w:rsid w:val="00F46D22"/>
    <w:rsid w:val="00F473E8"/>
    <w:rsid w:val="00F475DA"/>
    <w:rsid w:val="00F4787D"/>
    <w:rsid w:val="00F47931"/>
    <w:rsid w:val="00F47A4D"/>
    <w:rsid w:val="00F47E30"/>
    <w:rsid w:val="00F47EA5"/>
    <w:rsid w:val="00F50300"/>
    <w:rsid w:val="00F510CA"/>
    <w:rsid w:val="00F51DCA"/>
    <w:rsid w:val="00F520D1"/>
    <w:rsid w:val="00F52710"/>
    <w:rsid w:val="00F52B17"/>
    <w:rsid w:val="00F52CAF"/>
    <w:rsid w:val="00F53134"/>
    <w:rsid w:val="00F5365A"/>
    <w:rsid w:val="00F53736"/>
    <w:rsid w:val="00F53960"/>
    <w:rsid w:val="00F549DD"/>
    <w:rsid w:val="00F54F24"/>
    <w:rsid w:val="00F551B0"/>
    <w:rsid w:val="00F55693"/>
    <w:rsid w:val="00F55B1B"/>
    <w:rsid w:val="00F55DAA"/>
    <w:rsid w:val="00F56365"/>
    <w:rsid w:val="00F56DE1"/>
    <w:rsid w:val="00F56F4F"/>
    <w:rsid w:val="00F5730A"/>
    <w:rsid w:val="00F57849"/>
    <w:rsid w:val="00F57D76"/>
    <w:rsid w:val="00F60935"/>
    <w:rsid w:val="00F61475"/>
    <w:rsid w:val="00F623FD"/>
    <w:rsid w:val="00F62CDA"/>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A9A"/>
    <w:rsid w:val="00F67EFD"/>
    <w:rsid w:val="00F705D4"/>
    <w:rsid w:val="00F71788"/>
    <w:rsid w:val="00F71A08"/>
    <w:rsid w:val="00F7206E"/>
    <w:rsid w:val="00F7217B"/>
    <w:rsid w:val="00F7232B"/>
    <w:rsid w:val="00F726AF"/>
    <w:rsid w:val="00F729C2"/>
    <w:rsid w:val="00F72BF7"/>
    <w:rsid w:val="00F72FE7"/>
    <w:rsid w:val="00F73500"/>
    <w:rsid w:val="00F740F6"/>
    <w:rsid w:val="00F7414C"/>
    <w:rsid w:val="00F74515"/>
    <w:rsid w:val="00F74567"/>
    <w:rsid w:val="00F745ED"/>
    <w:rsid w:val="00F74861"/>
    <w:rsid w:val="00F75455"/>
    <w:rsid w:val="00F75869"/>
    <w:rsid w:val="00F76421"/>
    <w:rsid w:val="00F80349"/>
    <w:rsid w:val="00F80582"/>
    <w:rsid w:val="00F80CA6"/>
    <w:rsid w:val="00F810F1"/>
    <w:rsid w:val="00F81AF8"/>
    <w:rsid w:val="00F81D81"/>
    <w:rsid w:val="00F829BF"/>
    <w:rsid w:val="00F83041"/>
    <w:rsid w:val="00F830FE"/>
    <w:rsid w:val="00F8311E"/>
    <w:rsid w:val="00F83F9A"/>
    <w:rsid w:val="00F84084"/>
    <w:rsid w:val="00F8455E"/>
    <w:rsid w:val="00F847A1"/>
    <w:rsid w:val="00F84894"/>
    <w:rsid w:val="00F848CA"/>
    <w:rsid w:val="00F84907"/>
    <w:rsid w:val="00F84C4D"/>
    <w:rsid w:val="00F84E0F"/>
    <w:rsid w:val="00F8617F"/>
    <w:rsid w:val="00F8662B"/>
    <w:rsid w:val="00F86E19"/>
    <w:rsid w:val="00F9030E"/>
    <w:rsid w:val="00F90916"/>
    <w:rsid w:val="00F90C3E"/>
    <w:rsid w:val="00F90E16"/>
    <w:rsid w:val="00F90EE1"/>
    <w:rsid w:val="00F90F07"/>
    <w:rsid w:val="00F91176"/>
    <w:rsid w:val="00F9130B"/>
    <w:rsid w:val="00F91723"/>
    <w:rsid w:val="00F91D98"/>
    <w:rsid w:val="00F92536"/>
    <w:rsid w:val="00F92D92"/>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97E2B"/>
    <w:rsid w:val="00FA0549"/>
    <w:rsid w:val="00FA05FB"/>
    <w:rsid w:val="00FA15DA"/>
    <w:rsid w:val="00FA1A8F"/>
    <w:rsid w:val="00FA1DB0"/>
    <w:rsid w:val="00FA270D"/>
    <w:rsid w:val="00FA2977"/>
    <w:rsid w:val="00FA2E78"/>
    <w:rsid w:val="00FA3B3A"/>
    <w:rsid w:val="00FA3FD8"/>
    <w:rsid w:val="00FA41DE"/>
    <w:rsid w:val="00FA4BB5"/>
    <w:rsid w:val="00FA57E3"/>
    <w:rsid w:val="00FA5B26"/>
    <w:rsid w:val="00FA6B11"/>
    <w:rsid w:val="00FA7918"/>
    <w:rsid w:val="00FA7C54"/>
    <w:rsid w:val="00FA7E5B"/>
    <w:rsid w:val="00FB0308"/>
    <w:rsid w:val="00FB06B7"/>
    <w:rsid w:val="00FB0790"/>
    <w:rsid w:val="00FB0881"/>
    <w:rsid w:val="00FB0B3D"/>
    <w:rsid w:val="00FB1532"/>
    <w:rsid w:val="00FB15F1"/>
    <w:rsid w:val="00FB1B6E"/>
    <w:rsid w:val="00FB2674"/>
    <w:rsid w:val="00FB27A7"/>
    <w:rsid w:val="00FB2DB2"/>
    <w:rsid w:val="00FB3A03"/>
    <w:rsid w:val="00FB3BD4"/>
    <w:rsid w:val="00FB4200"/>
    <w:rsid w:val="00FB4731"/>
    <w:rsid w:val="00FB49D5"/>
    <w:rsid w:val="00FB4AEB"/>
    <w:rsid w:val="00FB51CC"/>
    <w:rsid w:val="00FB5504"/>
    <w:rsid w:val="00FB5A81"/>
    <w:rsid w:val="00FB5EB8"/>
    <w:rsid w:val="00FB5F8E"/>
    <w:rsid w:val="00FB6A6A"/>
    <w:rsid w:val="00FB7355"/>
    <w:rsid w:val="00FB79F0"/>
    <w:rsid w:val="00FC0820"/>
    <w:rsid w:val="00FC09E2"/>
    <w:rsid w:val="00FC0A14"/>
    <w:rsid w:val="00FC0B50"/>
    <w:rsid w:val="00FC0F0B"/>
    <w:rsid w:val="00FC0FBD"/>
    <w:rsid w:val="00FC114A"/>
    <w:rsid w:val="00FC1154"/>
    <w:rsid w:val="00FC18A8"/>
    <w:rsid w:val="00FC1D1B"/>
    <w:rsid w:val="00FC2D18"/>
    <w:rsid w:val="00FC3350"/>
    <w:rsid w:val="00FC352E"/>
    <w:rsid w:val="00FC428F"/>
    <w:rsid w:val="00FC48D2"/>
    <w:rsid w:val="00FC4BEB"/>
    <w:rsid w:val="00FC4F93"/>
    <w:rsid w:val="00FC5AF1"/>
    <w:rsid w:val="00FC5C5B"/>
    <w:rsid w:val="00FC6297"/>
    <w:rsid w:val="00FC6622"/>
    <w:rsid w:val="00FC758E"/>
    <w:rsid w:val="00FC7777"/>
    <w:rsid w:val="00FC7DE6"/>
    <w:rsid w:val="00FD0BE3"/>
    <w:rsid w:val="00FD1014"/>
    <w:rsid w:val="00FD10A8"/>
    <w:rsid w:val="00FD13A4"/>
    <w:rsid w:val="00FD1B4A"/>
    <w:rsid w:val="00FD269F"/>
    <w:rsid w:val="00FD2C66"/>
    <w:rsid w:val="00FD4027"/>
    <w:rsid w:val="00FD42A4"/>
    <w:rsid w:val="00FD520B"/>
    <w:rsid w:val="00FD5451"/>
    <w:rsid w:val="00FD55C9"/>
    <w:rsid w:val="00FD569B"/>
    <w:rsid w:val="00FD5761"/>
    <w:rsid w:val="00FD5D34"/>
    <w:rsid w:val="00FD5E20"/>
    <w:rsid w:val="00FD65AB"/>
    <w:rsid w:val="00FD7763"/>
    <w:rsid w:val="00FD7A72"/>
    <w:rsid w:val="00FD7C4E"/>
    <w:rsid w:val="00FE0A82"/>
    <w:rsid w:val="00FE1114"/>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B8D"/>
    <w:rsid w:val="00FE6EB0"/>
    <w:rsid w:val="00FE7DF5"/>
    <w:rsid w:val="00FE7EC4"/>
    <w:rsid w:val="00FE7F4F"/>
    <w:rsid w:val="00FF0202"/>
    <w:rsid w:val="00FF06FA"/>
    <w:rsid w:val="00FF1C0D"/>
    <w:rsid w:val="00FF1ED1"/>
    <w:rsid w:val="00FF22EE"/>
    <w:rsid w:val="00FF2698"/>
    <w:rsid w:val="00FF27FB"/>
    <w:rsid w:val="00FF290F"/>
    <w:rsid w:val="00FF38BE"/>
    <w:rsid w:val="00FF3DBD"/>
    <w:rsid w:val="00FF4010"/>
    <w:rsid w:val="00FF4CE0"/>
    <w:rsid w:val="00FF699B"/>
    <w:rsid w:val="00FF7485"/>
    <w:rsid w:val="00FF76A8"/>
    <w:rsid w:val="00FF77B2"/>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464127230">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60108621">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028485875">
      <w:bodyDiv w:val="1"/>
      <w:marLeft w:val="0"/>
      <w:marRight w:val="0"/>
      <w:marTop w:val="0"/>
      <w:marBottom w:val="0"/>
      <w:divBdr>
        <w:top w:val="none" w:sz="0" w:space="0" w:color="auto"/>
        <w:left w:val="none" w:sz="0" w:space="0" w:color="auto"/>
        <w:bottom w:val="none" w:sz="0" w:space="0" w:color="auto"/>
        <w:right w:val="none" w:sz="0" w:space="0" w:color="auto"/>
      </w:divBdr>
    </w:div>
    <w:div w:id="1091582821">
      <w:bodyDiv w:val="1"/>
      <w:marLeft w:val="0"/>
      <w:marRight w:val="0"/>
      <w:marTop w:val="0"/>
      <w:marBottom w:val="0"/>
      <w:divBdr>
        <w:top w:val="none" w:sz="0" w:space="0" w:color="auto"/>
        <w:left w:val="none" w:sz="0" w:space="0" w:color="auto"/>
        <w:bottom w:val="none" w:sz="0" w:space="0" w:color="auto"/>
        <w:right w:val="none" w:sz="0" w:space="0" w:color="auto"/>
      </w:divBdr>
    </w:div>
    <w:div w:id="1184788789">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532380685">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OC-369398A1.pdf" TargetMode="External"/><Relationship Id="rId13" Type="http://schemas.openxmlformats.org/officeDocument/2006/relationships/hyperlink" Target="https://www.fcc.gov/document/ib-identifies-inactiveunresponsive-c-band-incumbent-earth-stations" TargetMode="External"/><Relationship Id="rId18" Type="http://schemas.openxmlformats.org/officeDocument/2006/relationships/hyperlink" Target="mailto:cramsey@brookspierce.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espainhour@brookspierce.com" TargetMode="External"/><Relationship Id="rId7" Type="http://schemas.openxmlformats.org/officeDocument/2006/relationships/endnotes" Target="endnotes.xml"/><Relationship Id="rId12" Type="http://schemas.openxmlformats.org/officeDocument/2006/relationships/hyperlink" Target="https://docs.fcc.gov/public/attachments/DOC-369398A3.xlsx" TargetMode="External"/><Relationship Id="rId17" Type="http://schemas.openxmlformats.org/officeDocument/2006/relationships/hyperlink" Target="mailto:dkushner@brookspierce.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trathen@brookspierce.com" TargetMode="External"/><Relationship Id="rId20" Type="http://schemas.openxmlformats.org/officeDocument/2006/relationships/hyperlink" Target="mailto:jambrose@brookspierc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OC-369398A2.xlsx" TargetMode="External"/><Relationship Id="rId24" Type="http://schemas.openxmlformats.org/officeDocument/2006/relationships/hyperlink" Target="mailto:pcross@brookspierce.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prak@brookspierce.com" TargetMode="External"/><Relationship Id="rId23" Type="http://schemas.openxmlformats.org/officeDocument/2006/relationships/hyperlink" Target="mailto:tnelson@brookspierce.com" TargetMode="External"/><Relationship Id="rId28" Type="http://schemas.openxmlformats.org/officeDocument/2006/relationships/footer" Target="footer2.xml"/><Relationship Id="rId10" Type="http://schemas.openxmlformats.org/officeDocument/2006/relationships/hyperlink" Target="https://docs.fcc.gov/public/attachments/DOC-369398A2.xlsx" TargetMode="External"/><Relationship Id="rId19" Type="http://schemas.openxmlformats.org/officeDocument/2006/relationships/hyperlink" Target="mailto:shartzell@brookspierc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fcc.gov/public/attachments/DOC-369398A3.xlsx" TargetMode="External"/><Relationship Id="rId14" Type="http://schemas.openxmlformats.org/officeDocument/2006/relationships/hyperlink" Target="https://docs.fcc.gov/public/attachments/DA-20-724A1.pdf" TargetMode="External"/><Relationship Id="rId22" Type="http://schemas.openxmlformats.org/officeDocument/2006/relationships/hyperlink" Target="mailto:bdavis@brookspierce.com"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10CB-6B98-48DD-9109-F4BE83B0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2019-12-03T19:11:00Z</cp:lastPrinted>
  <dcterms:created xsi:type="dcterms:W3CDTF">2021-02-12T19:33:00Z</dcterms:created>
  <dcterms:modified xsi:type="dcterms:W3CDTF">2021-02-12T19:33:00Z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